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6991243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szCs w:val="48"/>
        </w:rPr>
      </w:sdtEndPr>
      <w:sdtContent>
        <w:p w:rsidR="00ED0BB1" w:rsidRDefault="003E12E9">
          <w:r>
            <w:rPr>
              <w:noProof/>
            </w:rPr>
            <w:pict>
              <v:group id="_x0000_s1054" style="position:absolute;margin-left:15.7pt;margin-top:8.1pt;width:564.75pt;height:798.95pt;z-index:251669504;mso-width-percent:950;mso-height-percent:950;mso-position-horizontal-relative:page;mso-position-vertical-relative:page;mso-width-percent:950;mso-height-percent:950" coordorigin="321,411" coordsize="11600,15018" o:allowincell="f">
                <v:rect id="_x0000_s1055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56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56" inset="18pt,,18pt">
                    <w:txbxContent>
                      <w:p w:rsidR="00ED0BB1" w:rsidRDefault="00ED0BB1" w:rsidP="00ED0BB1">
                        <w:pPr>
                          <w:pStyle w:val="aa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3BE4E049ABCC47C3ADBDBAB652C60807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Муниципальное бюджетное                                                       дошкольное образовательное учреждение                                 Детский сад «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Туяна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» </w:t>
                            </w:r>
                          </w:sdtContent>
                        </w:sdt>
                      </w:p>
                    </w:txbxContent>
                  </v:textbox>
                </v:rect>
                <v:rect id="_x0000_s1057" style="position:absolute;left:354;top:9607;width:2860;height:1073" fillcolor="#943634 [2405]" stroked="f">
                  <v:fill color2="#dfa7a6 [1621]"/>
                </v:rect>
                <v:rect id="_x0000_s1058" style="position:absolute;left:3245;top:9607;width:2860;height:1073" fillcolor="#943634 [2405]" stroked="f">
                  <v:fill color2="#cf7b79 [2421]"/>
                </v:rect>
                <v:rect id="_x0000_s1059" style="position:absolute;left:6137;top:9607;width:2860;height:1073" fillcolor="#943634 [2405]" stroked="f">
                  <v:fill color2="#943634 [2405]"/>
                </v:rect>
                <v:rect id="_x0000_s1060" style="position:absolute;left:9028;top:9607;width:2860;height:1073;v-text-anchor:middle" fillcolor="#943634 [2405]" stroked="f">
                  <v:fill color2="#c4bc96 [2414]"/>
                  <v:textbox style="mso-next-textbox:#_x0000_s106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F5E99F682A954E0D875A87E09BBA8DF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D0BB1" w:rsidRDefault="003E12E9">
                            <w:pPr>
                              <w:pStyle w:val="aa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61" style="position:absolute;left:354;top:2263;width:8643;height:7316;v-text-anchor:middle" fillcolor="#9bbb59 [3206]" stroked="f">
                  <v:textbox style="mso-next-textbox:#_x0000_s1061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F247FA05FF2648FAAFFD2F1EEF9E51D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D0BB1" w:rsidRDefault="00ED0BB1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Инновационный проект развития дошкольного образовательного учреждения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166DBFE202304243AC3B65C5EED2B15C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D0BB1" w:rsidRDefault="003E12E9" w:rsidP="003E12E9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E12E9">
                              <w:rPr>
                                <w:smallCaps/>
                                <w:color w:val="FFFFFF" w:themeColor="background1"/>
                                <w:spacing w:val="60"/>
                                <w:sz w:val="40"/>
                                <w:szCs w:val="40"/>
                              </w:rPr>
                              <w:t xml:space="preserve">Управленческий аспект внедрения ИКТ в организацию проектно-исследовательской деятельности ДОУ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B1C43A0D65DE45708D3DF27B8AC5AA6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D0BB1" w:rsidRDefault="00ED0BB1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3E12E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62" style="position:absolute;left:9028;top:2263;width:2859;height:7316" fillcolor="#dbe5f1 [660]" stroked="f">
                  <v:fill color2="#d4cfb3 [2734]"/>
                </v:rect>
                <v:rect id="_x0000_s1063" style="position:absolute;left:354;top:10710;width:8643;height:3937" fillcolor="#c0504d [3205]" stroked="f">
                  <v:fill color2="#d4cfb3 [2734]"/>
                </v:rect>
                <v:rect id="_x0000_s1064" style="position:absolute;left:9028;top:10710;width:2859;height:3937" fillcolor="#78c0d4 [2424]" stroked="f">
                  <v:fill color2="#d4cfb3 [2734]"/>
                </v:rect>
                <v:rect id="_x0000_s1065" style="position:absolute;left:354;top:14677;width:11527;height:716;v-text-anchor:middle" fillcolor="#943634 [2405]" stroked="f">
                  <v:textbox style="mso-next-textbox:#_x0000_s1065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371BCC11B7F4470E8ACE8FB3FEA74E76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D0BB1" w:rsidRDefault="003E12E9">
                            <w:pPr>
                              <w:pStyle w:val="aa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Автор проекта: 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Цыбенова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Галина 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Мункоевна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br/>
                              <w:t xml:space="preserve"> воспитатель МБДОУ Детский сад «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Туяна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D0BB1" w:rsidRDefault="00ED0BB1"/>
        <w:p w:rsidR="00ED0BB1" w:rsidRDefault="00ED0BB1">
          <w:pP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br w:type="page"/>
          </w:r>
        </w:p>
      </w:sdtContent>
    </w:sdt>
    <w:p w:rsidR="00A56E4F" w:rsidRDefault="00A56E4F" w:rsidP="00A56E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6E4F" w:rsidRDefault="00A56E4F" w:rsidP="00A56E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6E4F" w:rsidRDefault="00A56E4F" w:rsidP="00890D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C8">
        <w:rPr>
          <w:rFonts w:ascii="Times New Roman" w:hAnsi="Times New Roman"/>
          <w:b/>
          <w:sz w:val="28"/>
          <w:szCs w:val="28"/>
        </w:rPr>
        <w:t>Содержание:</w:t>
      </w:r>
    </w:p>
    <w:p w:rsidR="00EE6E1A" w:rsidRPr="007C71C8" w:rsidRDefault="00EE6E1A" w:rsidP="00890D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Паспорт проекта</w:t>
      </w:r>
    </w:p>
    <w:p w:rsidR="00EE6E1A" w:rsidRPr="007C71C8" w:rsidRDefault="00EE6E1A" w:rsidP="00890D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Пояснительная записка к проекту</w:t>
      </w:r>
    </w:p>
    <w:p w:rsidR="00890DAE" w:rsidRPr="007C71C8" w:rsidRDefault="00EE6E1A" w:rsidP="00EE6E1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2.1.</w:t>
      </w:r>
      <w:r w:rsidR="00890DAE" w:rsidRPr="007C71C8">
        <w:rPr>
          <w:rFonts w:ascii="Times New Roman" w:hAnsi="Times New Roman"/>
          <w:sz w:val="28"/>
          <w:szCs w:val="28"/>
        </w:rPr>
        <w:t>Актуальность выбранной темы</w:t>
      </w:r>
    </w:p>
    <w:p w:rsidR="00890DAE" w:rsidRPr="007C71C8" w:rsidRDefault="00EE6E1A" w:rsidP="00EE6E1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2.2.</w:t>
      </w:r>
      <w:r w:rsidR="00890DAE" w:rsidRPr="007C71C8">
        <w:rPr>
          <w:rFonts w:ascii="Times New Roman" w:hAnsi="Times New Roman"/>
          <w:sz w:val="28"/>
          <w:szCs w:val="28"/>
        </w:rPr>
        <w:t xml:space="preserve">Цель, идея проекта  </w:t>
      </w:r>
    </w:p>
    <w:p w:rsidR="00890DAE" w:rsidRPr="007C71C8" w:rsidRDefault="00EE6E1A" w:rsidP="00EE6E1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2.3.</w:t>
      </w:r>
      <w:r w:rsidR="00890DAE" w:rsidRPr="007C71C8">
        <w:rPr>
          <w:rFonts w:ascii="Times New Roman" w:hAnsi="Times New Roman"/>
          <w:sz w:val="28"/>
          <w:szCs w:val="28"/>
        </w:rPr>
        <w:t>Основные задачи проекта</w:t>
      </w:r>
    </w:p>
    <w:p w:rsidR="00EE6E1A" w:rsidRPr="007C71C8" w:rsidRDefault="00EE6E1A" w:rsidP="00EE6E1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2.4.Новизна проекта</w:t>
      </w:r>
    </w:p>
    <w:p w:rsidR="00EE6E1A" w:rsidRPr="007C71C8" w:rsidRDefault="00EE6E1A" w:rsidP="00890D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Содержание проекта</w:t>
      </w:r>
    </w:p>
    <w:p w:rsidR="00890DAE" w:rsidRPr="007C71C8" w:rsidRDefault="001A32B0" w:rsidP="00EE6E1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3</w:t>
      </w:r>
      <w:r w:rsidR="00EE6E1A" w:rsidRPr="007C71C8">
        <w:rPr>
          <w:rFonts w:ascii="Times New Roman" w:hAnsi="Times New Roman"/>
          <w:sz w:val="28"/>
          <w:szCs w:val="28"/>
        </w:rPr>
        <w:t>.1.</w:t>
      </w:r>
      <w:r w:rsidR="00890DAE" w:rsidRPr="007C71C8">
        <w:rPr>
          <w:rFonts w:ascii="Times New Roman" w:hAnsi="Times New Roman"/>
          <w:sz w:val="28"/>
          <w:szCs w:val="28"/>
        </w:rPr>
        <w:t>Ресурсное обеспечение проекта</w:t>
      </w:r>
    </w:p>
    <w:p w:rsidR="00890DAE" w:rsidRPr="007C71C8" w:rsidRDefault="001A32B0" w:rsidP="00EE6E1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3</w:t>
      </w:r>
      <w:r w:rsidR="00EE6E1A" w:rsidRPr="007C71C8">
        <w:rPr>
          <w:rFonts w:ascii="Times New Roman" w:hAnsi="Times New Roman"/>
          <w:sz w:val="28"/>
          <w:szCs w:val="28"/>
        </w:rPr>
        <w:t>.2.</w:t>
      </w:r>
      <w:r w:rsidR="00890DAE" w:rsidRPr="007C71C8">
        <w:rPr>
          <w:rFonts w:ascii="Times New Roman" w:hAnsi="Times New Roman"/>
          <w:sz w:val="28"/>
          <w:szCs w:val="28"/>
        </w:rPr>
        <w:t xml:space="preserve">Этапы, сроки реализации проекта </w:t>
      </w:r>
    </w:p>
    <w:p w:rsidR="00890DAE" w:rsidRPr="007C71C8" w:rsidRDefault="001A32B0" w:rsidP="00EE6E1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3</w:t>
      </w:r>
      <w:r w:rsidR="00EE6E1A" w:rsidRPr="007C71C8">
        <w:rPr>
          <w:rFonts w:ascii="Times New Roman" w:hAnsi="Times New Roman"/>
          <w:sz w:val="28"/>
          <w:szCs w:val="28"/>
        </w:rPr>
        <w:t>.3.</w:t>
      </w:r>
      <w:r w:rsidR="00890DAE" w:rsidRPr="007C71C8">
        <w:rPr>
          <w:rFonts w:ascii="Times New Roman" w:hAnsi="Times New Roman"/>
          <w:sz w:val="28"/>
          <w:szCs w:val="28"/>
        </w:rPr>
        <w:t>План реализации проекта по этапам</w:t>
      </w:r>
    </w:p>
    <w:p w:rsidR="00890DAE" w:rsidRPr="007C71C8" w:rsidRDefault="001A32B0" w:rsidP="00EE6E1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3</w:t>
      </w:r>
      <w:r w:rsidR="00EE6E1A" w:rsidRPr="007C71C8">
        <w:rPr>
          <w:rFonts w:ascii="Times New Roman" w:hAnsi="Times New Roman"/>
          <w:sz w:val="28"/>
          <w:szCs w:val="28"/>
        </w:rPr>
        <w:t>.4.</w:t>
      </w:r>
      <w:r w:rsidR="00890DAE" w:rsidRPr="007C71C8">
        <w:rPr>
          <w:rFonts w:ascii="Times New Roman" w:hAnsi="Times New Roman"/>
          <w:sz w:val="28"/>
          <w:szCs w:val="28"/>
        </w:rPr>
        <w:t>Предполагаемые результаты реализации проекта</w:t>
      </w:r>
    </w:p>
    <w:p w:rsidR="001A32B0" w:rsidRPr="007C71C8" w:rsidRDefault="001A32B0" w:rsidP="001A32B0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3</w:t>
      </w:r>
      <w:r w:rsidR="00EE6E1A" w:rsidRPr="007C71C8">
        <w:rPr>
          <w:rFonts w:ascii="Times New Roman" w:hAnsi="Times New Roman"/>
          <w:sz w:val="28"/>
          <w:szCs w:val="28"/>
        </w:rPr>
        <w:t>.5.</w:t>
      </w:r>
      <w:r w:rsidR="00890DAE" w:rsidRPr="007C71C8">
        <w:rPr>
          <w:rFonts w:ascii="Times New Roman" w:hAnsi="Times New Roman"/>
          <w:sz w:val="28"/>
          <w:szCs w:val="28"/>
        </w:rPr>
        <w:t>Риски и их минимизация</w:t>
      </w:r>
    </w:p>
    <w:p w:rsidR="001A32B0" w:rsidRPr="007C71C8" w:rsidRDefault="001A32B0" w:rsidP="001A32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 xml:space="preserve">      4. Контроль исполнения проекта</w:t>
      </w:r>
    </w:p>
    <w:p w:rsidR="00890DAE" w:rsidRPr="007C71C8" w:rsidRDefault="00890DAE" w:rsidP="001A32B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Бизнес – план</w:t>
      </w:r>
    </w:p>
    <w:p w:rsidR="00890DAE" w:rsidRPr="007C71C8" w:rsidRDefault="00890DAE" w:rsidP="001A32B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C71C8">
        <w:rPr>
          <w:rFonts w:ascii="Times New Roman" w:hAnsi="Times New Roman"/>
          <w:sz w:val="28"/>
          <w:szCs w:val="28"/>
        </w:rPr>
        <w:t>Приложение</w:t>
      </w: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0DAE" w:rsidRPr="007C71C8" w:rsidRDefault="00890DAE" w:rsidP="00890D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0199" w:rsidRDefault="007B0199" w:rsidP="007B01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0199" w:rsidRDefault="007B0199" w:rsidP="007B01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5020" w:rsidRPr="00ED0BB1" w:rsidRDefault="007B0199" w:rsidP="007B01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1.</w:t>
      </w:r>
      <w:r w:rsidR="00745020" w:rsidRPr="00ED0BB1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Style w:val="a6"/>
        <w:tblW w:w="0" w:type="auto"/>
        <w:tblInd w:w="-885" w:type="dxa"/>
        <w:tblLook w:val="04A0"/>
      </w:tblPr>
      <w:tblGrid>
        <w:gridCol w:w="567"/>
        <w:gridCol w:w="2694"/>
        <w:gridCol w:w="7195"/>
      </w:tblGrid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Управленческий аспект внедрения ИКТ в организацию проектно – исследовательской деятельности ДОУ</w:t>
            </w:r>
          </w:p>
        </w:tc>
      </w:tr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7195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Проект нацелен на педагогов  дошкольных учреждений, воспитанников и родителей</w:t>
            </w:r>
          </w:p>
        </w:tc>
      </w:tr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7195" w:type="dxa"/>
          </w:tcPr>
          <w:p w:rsidR="00745020" w:rsidRPr="00ED0BB1" w:rsidRDefault="007B0199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0BB1">
              <w:rPr>
                <w:rFonts w:ascii="Times New Roman" w:hAnsi="Times New Roman"/>
                <w:sz w:val="28"/>
                <w:szCs w:val="28"/>
              </w:rPr>
              <w:t>Цыбенова</w:t>
            </w:r>
            <w:proofErr w:type="spellEnd"/>
            <w:r w:rsidRPr="00ED0BB1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ED0BB1">
              <w:rPr>
                <w:rFonts w:ascii="Times New Roman" w:hAnsi="Times New Roman"/>
                <w:sz w:val="28"/>
                <w:szCs w:val="28"/>
              </w:rPr>
              <w:t>Мункоевна</w:t>
            </w:r>
            <w:proofErr w:type="spellEnd"/>
          </w:p>
        </w:tc>
      </w:tr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195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Активные: педагоги ДОУ</w:t>
            </w:r>
          </w:p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Пассивные: дети и родители</w:t>
            </w:r>
          </w:p>
        </w:tc>
      </w:tr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195" w:type="dxa"/>
          </w:tcPr>
          <w:p w:rsidR="00745020" w:rsidRPr="00ED0BB1" w:rsidRDefault="007B0199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2017</w:t>
            </w:r>
            <w:r w:rsidR="00745020" w:rsidRPr="00ED0BB1">
              <w:rPr>
                <w:rFonts w:ascii="Times New Roman" w:hAnsi="Times New Roman"/>
                <w:sz w:val="28"/>
                <w:szCs w:val="28"/>
              </w:rPr>
              <w:t>-20</w:t>
            </w:r>
            <w:r w:rsidRPr="00ED0BB1">
              <w:rPr>
                <w:rFonts w:ascii="Times New Roman" w:hAnsi="Times New Roman"/>
                <w:sz w:val="28"/>
                <w:szCs w:val="28"/>
              </w:rPr>
              <w:t>20 гг.</w:t>
            </w:r>
          </w:p>
        </w:tc>
      </w:tr>
      <w:tr w:rsidR="00745020" w:rsidRPr="00ED0BB1" w:rsidTr="00CD556D">
        <w:tc>
          <w:tcPr>
            <w:tcW w:w="567" w:type="dxa"/>
          </w:tcPr>
          <w:p w:rsidR="00745020" w:rsidRPr="00ED0BB1" w:rsidRDefault="00745020" w:rsidP="00CD556D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BB1">
              <w:rPr>
                <w:rFonts w:ascii="Times New Roman" w:hAnsi="Times New Roman"/>
                <w:b/>
                <w:sz w:val="28"/>
                <w:szCs w:val="28"/>
              </w:rPr>
              <w:t>Типовые особенности проекта</w:t>
            </w:r>
          </w:p>
        </w:tc>
        <w:tc>
          <w:tcPr>
            <w:tcW w:w="7195" w:type="dxa"/>
          </w:tcPr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0BB1">
              <w:rPr>
                <w:rFonts w:ascii="Times New Roman" w:hAnsi="Times New Roman"/>
                <w:sz w:val="28"/>
                <w:szCs w:val="28"/>
              </w:rPr>
              <w:t>Практико</w:t>
            </w:r>
            <w:proofErr w:type="spellEnd"/>
            <w:r w:rsidRPr="00ED0BB1">
              <w:rPr>
                <w:rFonts w:ascii="Times New Roman" w:hAnsi="Times New Roman"/>
                <w:sz w:val="28"/>
                <w:szCs w:val="28"/>
              </w:rPr>
              <w:t xml:space="preserve"> – ориентированный</w:t>
            </w:r>
            <w:proofErr w:type="gramEnd"/>
            <w:r w:rsidRPr="00ED0BB1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745020" w:rsidRPr="00ED0BB1" w:rsidRDefault="00745020" w:rsidP="00CD556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BB1">
              <w:rPr>
                <w:rFonts w:ascii="Times New Roman" w:hAnsi="Times New Roman"/>
                <w:sz w:val="28"/>
                <w:szCs w:val="28"/>
              </w:rPr>
              <w:t>Класс проекта: опытный</w:t>
            </w:r>
          </w:p>
        </w:tc>
      </w:tr>
    </w:tbl>
    <w:p w:rsidR="005F3B21" w:rsidRPr="00ED0BB1" w:rsidRDefault="005F3B21" w:rsidP="005D0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DAE" w:rsidRPr="00ED0BB1" w:rsidRDefault="005D02FE" w:rsidP="005D0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BB1">
        <w:rPr>
          <w:rFonts w:ascii="Times New Roman" w:hAnsi="Times New Roman"/>
          <w:b/>
          <w:sz w:val="28"/>
          <w:szCs w:val="28"/>
        </w:rPr>
        <w:t xml:space="preserve"> </w:t>
      </w:r>
      <w:r w:rsidR="00912C34" w:rsidRPr="00ED0BB1">
        <w:rPr>
          <w:rFonts w:ascii="Times New Roman" w:hAnsi="Times New Roman"/>
          <w:b/>
          <w:sz w:val="28"/>
          <w:szCs w:val="28"/>
        </w:rPr>
        <w:t xml:space="preserve">         </w:t>
      </w:r>
      <w:r w:rsidRPr="00ED0BB1">
        <w:rPr>
          <w:rFonts w:ascii="Times New Roman" w:hAnsi="Times New Roman"/>
          <w:b/>
          <w:sz w:val="28"/>
          <w:szCs w:val="28"/>
        </w:rPr>
        <w:t>2. Пояснительная записка к проекту</w:t>
      </w:r>
    </w:p>
    <w:p w:rsidR="00890DAE" w:rsidRPr="00ED0BB1" w:rsidRDefault="005D02FE" w:rsidP="005D02F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BB1">
        <w:rPr>
          <w:rFonts w:ascii="Times New Roman" w:hAnsi="Times New Roman"/>
          <w:b/>
          <w:sz w:val="28"/>
          <w:szCs w:val="28"/>
        </w:rPr>
        <w:t>2.1.</w:t>
      </w:r>
      <w:r w:rsidR="00474DAD" w:rsidRPr="00ED0BB1">
        <w:rPr>
          <w:rFonts w:ascii="Times New Roman" w:hAnsi="Times New Roman"/>
          <w:b/>
          <w:sz w:val="28"/>
          <w:szCs w:val="28"/>
        </w:rPr>
        <w:t>Актуальность выбранной темы</w:t>
      </w:r>
    </w:p>
    <w:p w:rsidR="00113BA3" w:rsidRPr="00ED0BB1" w:rsidRDefault="00CD2E47" w:rsidP="00745020">
      <w:pPr>
        <w:pStyle w:val="aa"/>
        <w:ind w:firstLine="731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ED0BB1">
        <w:rPr>
          <w:rFonts w:ascii="Times New Roman" w:hAnsi="Times New Roman"/>
          <w:sz w:val="28"/>
          <w:szCs w:val="28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</w:p>
    <w:p w:rsidR="00113BA3" w:rsidRPr="00ED0BB1" w:rsidRDefault="00CD2E47" w:rsidP="0074502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 xml:space="preserve">Возможность организации процесса познания, поддерживающего </w:t>
      </w:r>
      <w:proofErr w:type="spellStart"/>
      <w:r w:rsidRPr="00ED0BB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D0BB1">
        <w:rPr>
          <w:rFonts w:ascii="Times New Roman" w:hAnsi="Times New Roman"/>
          <w:sz w:val="28"/>
          <w:szCs w:val="28"/>
        </w:rPr>
        <w:t xml:space="preserve"> подход к учебному процессу;</w:t>
      </w:r>
    </w:p>
    <w:p w:rsidR="00113BA3" w:rsidRPr="00ED0BB1" w:rsidRDefault="00CD2E47" w:rsidP="0074502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Индивидуализация учебного процесса при сохранении его целостности;</w:t>
      </w:r>
    </w:p>
    <w:p w:rsidR="007D4C44" w:rsidRPr="00ED0BB1" w:rsidRDefault="00CD2E47" w:rsidP="00745020">
      <w:pPr>
        <w:pStyle w:val="aa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Создание эффективной системы управления информационно – методическим обеспечением образования.</w:t>
      </w:r>
    </w:p>
    <w:p w:rsidR="007D4C44" w:rsidRPr="00ED0BB1" w:rsidRDefault="00CD2E47" w:rsidP="00745020">
      <w:pPr>
        <w:pStyle w:val="aa"/>
        <w:numPr>
          <w:ilvl w:val="0"/>
          <w:numId w:val="31"/>
        </w:numPr>
        <w:tabs>
          <w:tab w:val="left" w:pos="142"/>
        </w:tabs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Ключевыми направлениями</w:t>
      </w:r>
      <w:r w:rsidR="00FB24E9" w:rsidRPr="00ED0BB1">
        <w:rPr>
          <w:rFonts w:ascii="Times New Roman" w:hAnsi="Times New Roman"/>
          <w:sz w:val="28"/>
          <w:szCs w:val="28"/>
        </w:rPr>
        <w:t xml:space="preserve"> </w:t>
      </w:r>
      <w:r w:rsidRPr="00ED0BB1">
        <w:rPr>
          <w:rFonts w:ascii="Times New Roman" w:hAnsi="Times New Roman"/>
          <w:sz w:val="28"/>
          <w:szCs w:val="28"/>
        </w:rPr>
        <w:t>процесса информатизации ДОУ являются:</w:t>
      </w:r>
      <w:r w:rsidRPr="00ED0BB1">
        <w:rPr>
          <w:rFonts w:ascii="Times New Roman" w:hAnsi="Times New Roman"/>
          <w:sz w:val="28"/>
          <w:szCs w:val="28"/>
        </w:rPr>
        <w:br/>
      </w:r>
      <w:r w:rsidRPr="00ED0BB1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ED0BB1">
        <w:rPr>
          <w:rStyle w:val="a4"/>
          <w:rFonts w:ascii="Times New Roman" w:hAnsi="Times New Roman"/>
          <w:sz w:val="28"/>
          <w:szCs w:val="28"/>
        </w:rPr>
        <w:t>Организационное</w:t>
      </w:r>
      <w:proofErr w:type="gramEnd"/>
      <w:r w:rsidRPr="00ED0BB1">
        <w:rPr>
          <w:rStyle w:val="a4"/>
          <w:rFonts w:ascii="Times New Roman" w:hAnsi="Times New Roman"/>
          <w:sz w:val="28"/>
          <w:szCs w:val="28"/>
        </w:rPr>
        <w:t>:</w:t>
      </w:r>
    </w:p>
    <w:p w:rsidR="007D4C44" w:rsidRPr="00ED0BB1" w:rsidRDefault="00CD2E47" w:rsidP="00745020">
      <w:pPr>
        <w:pStyle w:val="aa"/>
        <w:numPr>
          <w:ilvl w:val="0"/>
          <w:numId w:val="3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Модернизация методической службы;</w:t>
      </w:r>
    </w:p>
    <w:p w:rsidR="007D4C44" w:rsidRPr="00ED0BB1" w:rsidRDefault="00CD2E47" w:rsidP="00745020">
      <w:pPr>
        <w:pStyle w:val="aa"/>
        <w:numPr>
          <w:ilvl w:val="0"/>
          <w:numId w:val="3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Совершенствование материально – технической базы;</w:t>
      </w:r>
    </w:p>
    <w:p w:rsidR="007D4C44" w:rsidRPr="00ED0BB1" w:rsidRDefault="00CD2E47" w:rsidP="00745020">
      <w:pPr>
        <w:pStyle w:val="aa"/>
        <w:numPr>
          <w:ilvl w:val="0"/>
          <w:numId w:val="31"/>
        </w:numPr>
        <w:tabs>
          <w:tab w:val="left" w:pos="993"/>
        </w:tabs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lastRenderedPageBreak/>
        <w:t>Создание определенной информационной среды.</w:t>
      </w:r>
      <w:r w:rsidRPr="00ED0BB1">
        <w:rPr>
          <w:rFonts w:ascii="Times New Roman" w:hAnsi="Times New Roman"/>
          <w:sz w:val="28"/>
          <w:szCs w:val="28"/>
        </w:rPr>
        <w:br/>
      </w:r>
      <w:r w:rsidRPr="00ED0BB1">
        <w:rPr>
          <w:rFonts w:ascii="Times New Roman" w:hAnsi="Times New Roman"/>
          <w:b/>
          <w:sz w:val="28"/>
          <w:szCs w:val="28"/>
        </w:rPr>
        <w:t>2.</w:t>
      </w:r>
      <w:r w:rsidR="00934FFA" w:rsidRPr="00ED0BB1">
        <w:rPr>
          <w:rFonts w:ascii="Times New Roman" w:hAnsi="Times New Roman"/>
          <w:b/>
          <w:sz w:val="28"/>
          <w:szCs w:val="28"/>
        </w:rPr>
        <w:t xml:space="preserve"> </w:t>
      </w:r>
      <w:r w:rsidRPr="00ED0BB1">
        <w:rPr>
          <w:rStyle w:val="a4"/>
          <w:rFonts w:ascii="Times New Roman" w:hAnsi="Times New Roman"/>
          <w:sz w:val="28"/>
          <w:szCs w:val="28"/>
        </w:rPr>
        <w:t>Педагогическое:</w:t>
      </w:r>
    </w:p>
    <w:p w:rsidR="00FB24E9" w:rsidRPr="00ED0BB1" w:rsidRDefault="00CD2E47" w:rsidP="00745020">
      <w:pPr>
        <w:pStyle w:val="aa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 xml:space="preserve">Повышение ИКТ – компетентности педагогов ДОУ </w:t>
      </w:r>
      <w:proofErr w:type="gramStart"/>
      <w:r w:rsidRPr="00ED0B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D0BB1">
        <w:rPr>
          <w:rFonts w:ascii="Times New Roman" w:hAnsi="Times New Roman"/>
          <w:sz w:val="28"/>
          <w:szCs w:val="28"/>
        </w:rPr>
        <w:t>в соответствии с Профессиональным стандартом</w:t>
      </w:r>
      <w:r w:rsidR="00FB24E9" w:rsidRPr="00ED0BB1">
        <w:rPr>
          <w:rFonts w:ascii="Times New Roman" w:hAnsi="Times New Roman"/>
          <w:sz w:val="28"/>
          <w:szCs w:val="28"/>
        </w:rPr>
        <w:t xml:space="preserve"> </w:t>
      </w:r>
      <w:r w:rsidRPr="00ED0BB1">
        <w:rPr>
          <w:rFonts w:ascii="Times New Roman" w:hAnsi="Times New Roman"/>
          <w:sz w:val="28"/>
          <w:szCs w:val="28"/>
        </w:rPr>
        <w:t>педагога);</w:t>
      </w:r>
    </w:p>
    <w:p w:rsidR="001A32B0" w:rsidRPr="00ED0BB1" w:rsidRDefault="00CD2E47" w:rsidP="00745020">
      <w:pPr>
        <w:pStyle w:val="aa"/>
        <w:numPr>
          <w:ilvl w:val="0"/>
          <w:numId w:val="3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Внедрение ИКТ в образовательное пространство.</w:t>
      </w:r>
      <w:r w:rsidRPr="00ED0BB1">
        <w:rPr>
          <w:rFonts w:ascii="Times New Roman" w:hAnsi="Times New Roman"/>
          <w:sz w:val="28"/>
          <w:szCs w:val="28"/>
        </w:rPr>
        <w:br/>
      </w:r>
      <w:r w:rsidR="00B625AE" w:rsidRPr="00ED0BB1">
        <w:rPr>
          <w:rFonts w:ascii="Times New Roman" w:hAnsi="Times New Roman"/>
          <w:sz w:val="28"/>
          <w:szCs w:val="28"/>
        </w:rPr>
        <w:t xml:space="preserve">               </w:t>
      </w:r>
      <w:r w:rsidRPr="00ED0BB1">
        <w:rPr>
          <w:rFonts w:ascii="Times New Roman" w:hAnsi="Times New Roman"/>
          <w:sz w:val="28"/>
          <w:szCs w:val="28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</w:t>
      </w:r>
    </w:p>
    <w:p w:rsidR="00B625AE" w:rsidRPr="00ED0BB1" w:rsidRDefault="00CD2E47" w:rsidP="0074502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 xml:space="preserve">Использование ИКТ дает возможность обогатить, качественно обновить </w:t>
      </w:r>
      <w:proofErr w:type="spellStart"/>
      <w:proofErr w:type="gramStart"/>
      <w:r w:rsidRPr="00ED0BB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D0BB1">
        <w:rPr>
          <w:rFonts w:ascii="Times New Roman" w:hAnsi="Times New Roman"/>
          <w:sz w:val="28"/>
          <w:szCs w:val="28"/>
        </w:rPr>
        <w:t xml:space="preserve"> – образовательный</w:t>
      </w:r>
      <w:proofErr w:type="gramEnd"/>
      <w:r w:rsidRPr="00ED0BB1">
        <w:rPr>
          <w:rFonts w:ascii="Times New Roman" w:hAnsi="Times New Roman"/>
          <w:sz w:val="28"/>
          <w:szCs w:val="28"/>
        </w:rPr>
        <w:t xml:space="preserve"> процесс в ДОУ и повысить его эффективность.</w:t>
      </w:r>
      <w:r w:rsidRPr="00ED0BB1">
        <w:rPr>
          <w:rFonts w:ascii="Times New Roman" w:hAnsi="Times New Roman"/>
          <w:sz w:val="28"/>
          <w:szCs w:val="28"/>
        </w:rPr>
        <w:br/>
      </w:r>
    </w:p>
    <w:p w:rsidR="00154F69" w:rsidRPr="00ED0BB1" w:rsidRDefault="00154F69" w:rsidP="00745020">
      <w:pPr>
        <w:pStyle w:val="aa"/>
        <w:rPr>
          <w:rFonts w:ascii="Times New Roman" w:hAnsi="Times New Roman"/>
          <w:b/>
          <w:sz w:val="28"/>
          <w:szCs w:val="28"/>
        </w:rPr>
      </w:pPr>
    </w:p>
    <w:p w:rsidR="00934FFA" w:rsidRPr="00ED0BB1" w:rsidRDefault="00CD2E47" w:rsidP="00745020">
      <w:pPr>
        <w:pStyle w:val="aa"/>
        <w:rPr>
          <w:rFonts w:ascii="Times New Roman" w:hAnsi="Times New Roman"/>
          <w:b/>
          <w:sz w:val="28"/>
          <w:szCs w:val="28"/>
        </w:rPr>
      </w:pPr>
      <w:r w:rsidRPr="00ED0BB1">
        <w:rPr>
          <w:rFonts w:ascii="Times New Roman" w:hAnsi="Times New Roman"/>
          <w:b/>
          <w:sz w:val="28"/>
          <w:szCs w:val="28"/>
        </w:rPr>
        <w:t>Что же такое ИКТ?</w:t>
      </w:r>
    </w:p>
    <w:p w:rsidR="001A32B0" w:rsidRPr="00ED0BB1" w:rsidRDefault="00CD2E47" w:rsidP="00745020">
      <w:pPr>
        <w:pStyle w:val="a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D0BB1">
        <w:rPr>
          <w:rFonts w:ascii="Times New Roman" w:hAnsi="Times New Roman"/>
          <w:sz w:val="28"/>
          <w:szCs w:val="28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ED0BB1">
        <w:rPr>
          <w:rFonts w:ascii="Times New Roman" w:hAnsi="Times New Roman"/>
          <w:sz w:val="28"/>
          <w:szCs w:val="28"/>
        </w:rPr>
        <w:br/>
        <w:t xml:space="preserve">Информационно – коммуникационные технологии в образовании (ИКТ) – это комплекс </w:t>
      </w:r>
      <w:proofErr w:type="spellStart"/>
      <w:proofErr w:type="gramStart"/>
      <w:r w:rsidRPr="00ED0BB1">
        <w:rPr>
          <w:rFonts w:ascii="Times New Roman" w:hAnsi="Times New Roman"/>
          <w:sz w:val="28"/>
          <w:szCs w:val="28"/>
        </w:rPr>
        <w:t>учебно</w:t>
      </w:r>
      <w:proofErr w:type="spellEnd"/>
      <w:r w:rsidRPr="00ED0BB1">
        <w:rPr>
          <w:rFonts w:ascii="Times New Roman" w:hAnsi="Times New Roman"/>
          <w:sz w:val="28"/>
          <w:szCs w:val="28"/>
        </w:rPr>
        <w:t xml:space="preserve"> – методических</w:t>
      </w:r>
      <w:proofErr w:type="gramEnd"/>
      <w:r w:rsidRPr="00ED0BB1">
        <w:rPr>
          <w:rFonts w:ascii="Times New Roman" w:hAnsi="Times New Roman"/>
          <w:sz w:val="28"/>
          <w:szCs w:val="28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1A0576" w:rsidRPr="00ED0BB1" w:rsidRDefault="001A0576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65B16" w:rsidRPr="00ED0BB1" w:rsidRDefault="00E072FF" w:rsidP="00745020">
      <w:pPr>
        <w:pStyle w:val="Default"/>
        <w:jc w:val="both"/>
        <w:rPr>
          <w:rStyle w:val="10"/>
          <w:rFonts w:ascii="Times New Roman" w:hAnsi="Times New Roman" w:cs="Times New Roman"/>
          <w:color w:val="auto"/>
        </w:rPr>
      </w:pPr>
      <w:r w:rsidRPr="00ED0BB1">
        <w:rPr>
          <w:rStyle w:val="10"/>
          <w:rFonts w:ascii="Times New Roman" w:hAnsi="Times New Roman" w:cs="Times New Roman"/>
          <w:color w:val="auto"/>
        </w:rPr>
        <w:t xml:space="preserve">Внедрение информационных технологий имеют преимущества перед традиционными средствами обучения: </w:t>
      </w:r>
    </w:p>
    <w:p w:rsidR="001A0576" w:rsidRPr="00ED0BB1" w:rsidRDefault="00265B16" w:rsidP="00265B16">
      <w:pPr>
        <w:pStyle w:val="Default"/>
        <w:jc w:val="both"/>
        <w:rPr>
          <w:sz w:val="28"/>
          <w:szCs w:val="28"/>
        </w:rPr>
      </w:pPr>
      <w:r w:rsidRPr="00ED0BB1">
        <w:rPr>
          <w:sz w:val="28"/>
          <w:szCs w:val="28"/>
        </w:rPr>
        <w:t>1.</w:t>
      </w:r>
      <w:r w:rsidR="00E072FF" w:rsidRPr="00ED0BB1">
        <w:rPr>
          <w:sz w:val="28"/>
          <w:szCs w:val="28"/>
        </w:rPr>
        <w:t>ИКТ даёт возможность расширения использования электронных средств обучения, так как они передают информацию быстрее;</w:t>
      </w:r>
      <w:r w:rsidR="00E072FF" w:rsidRPr="00ED0BB1">
        <w:rPr>
          <w:sz w:val="28"/>
          <w:szCs w:val="28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</w:t>
      </w:r>
      <w:r w:rsidRPr="00ED0BB1">
        <w:rPr>
          <w:sz w:val="28"/>
          <w:szCs w:val="28"/>
        </w:rPr>
        <w:t xml:space="preserve">нию материала, развитию памяти, воображения, </w:t>
      </w:r>
      <w:r w:rsidR="00E072FF" w:rsidRPr="00ED0BB1">
        <w:rPr>
          <w:sz w:val="28"/>
          <w:szCs w:val="28"/>
        </w:rPr>
        <w:t>творчества детей;</w:t>
      </w:r>
      <w:r w:rsidR="00E072FF" w:rsidRPr="00ED0BB1">
        <w:rPr>
          <w:sz w:val="28"/>
          <w:szCs w:val="28"/>
        </w:rPr>
        <w:br/>
      </w:r>
      <w:r w:rsidRPr="00ED0BB1">
        <w:rPr>
          <w:sz w:val="28"/>
          <w:szCs w:val="28"/>
        </w:rPr>
        <w:t>3.</w:t>
      </w:r>
      <w:r w:rsidR="00E072FF" w:rsidRPr="00ED0BB1">
        <w:rPr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="00E072FF" w:rsidRPr="00ED0BB1">
        <w:rPr>
          <w:sz w:val="28"/>
          <w:szCs w:val="28"/>
        </w:rPr>
        <w:br/>
        <w:t>4. Слайд-шоу и видеофрагменты позволя</w:t>
      </w:r>
      <w:r w:rsidRPr="00ED0BB1">
        <w:rPr>
          <w:sz w:val="28"/>
          <w:szCs w:val="28"/>
        </w:rPr>
        <w:t>ю</w:t>
      </w:r>
      <w:r w:rsidR="00E072FF" w:rsidRPr="00ED0BB1">
        <w:rPr>
          <w:sz w:val="28"/>
          <w:szCs w:val="28"/>
        </w:rPr>
        <w:t xml:space="preserve">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</w:t>
      </w:r>
      <w:r w:rsidR="00E072FF" w:rsidRPr="00ED0BB1">
        <w:rPr>
          <w:sz w:val="28"/>
          <w:szCs w:val="28"/>
        </w:rPr>
        <w:lastRenderedPageBreak/>
        <w:t>дождь;</w:t>
      </w:r>
      <w:r w:rsidR="00E072FF" w:rsidRPr="00ED0BB1">
        <w:rPr>
          <w:sz w:val="28"/>
          <w:szCs w:val="28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="00E072FF" w:rsidRPr="00ED0BB1">
        <w:rPr>
          <w:sz w:val="28"/>
          <w:szCs w:val="28"/>
        </w:rPr>
        <w:br/>
      </w:r>
      <w:r w:rsidRPr="00ED0BB1">
        <w:rPr>
          <w:sz w:val="28"/>
          <w:szCs w:val="28"/>
        </w:rPr>
        <w:t>6.</w:t>
      </w:r>
      <w:r w:rsidR="00E072FF" w:rsidRPr="00ED0BB1">
        <w:rPr>
          <w:sz w:val="28"/>
          <w:szCs w:val="28"/>
        </w:rPr>
        <w:t xml:space="preserve"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  <w:r w:rsidR="00E072FF" w:rsidRPr="00ED0BB1">
        <w:rPr>
          <w:sz w:val="28"/>
          <w:szCs w:val="28"/>
        </w:rPr>
        <w:br/>
        <w:t>7. ИКТ – это дополнительные возможности работы с детьми, имеющими ограниченные возможности.</w:t>
      </w:r>
    </w:p>
    <w:p w:rsidR="001A0576" w:rsidRPr="00ED0BB1" w:rsidRDefault="001A0576" w:rsidP="00745020">
      <w:pPr>
        <w:pStyle w:val="Default"/>
        <w:jc w:val="both"/>
        <w:rPr>
          <w:sz w:val="28"/>
          <w:szCs w:val="28"/>
        </w:rPr>
      </w:pPr>
    </w:p>
    <w:p w:rsidR="00E072FF" w:rsidRPr="00ED0BB1" w:rsidRDefault="00E072FF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Области применения ИКТ педагогами ДОУ различны:</w:t>
      </w:r>
    </w:p>
    <w:p w:rsidR="00E072FF" w:rsidRPr="00ED0BB1" w:rsidRDefault="00E072FF" w:rsidP="007450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Ведение документации</w:t>
      </w:r>
    </w:p>
    <w:p w:rsidR="00E072FF" w:rsidRPr="00ED0BB1" w:rsidRDefault="00E072FF" w:rsidP="007450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Методическая работа, повышение квалификации</w:t>
      </w:r>
    </w:p>
    <w:p w:rsidR="00E072FF" w:rsidRPr="00ED0BB1" w:rsidRDefault="00E072FF" w:rsidP="007450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Воспитательно</w:t>
      </w:r>
      <w:proofErr w:type="spellEnd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образовательный</w:t>
      </w:r>
      <w:proofErr w:type="gramEnd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процесс</w:t>
      </w:r>
    </w:p>
    <w:p w:rsidR="000C3F52" w:rsidRPr="00ED0BB1" w:rsidRDefault="000C3F52" w:rsidP="007450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072FF" w:rsidRPr="00ED0BB1" w:rsidRDefault="00E072FF" w:rsidP="007450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возможностям использования ИКТ в </w:t>
      </w:r>
      <w:proofErr w:type="spellStart"/>
      <w:proofErr w:type="gramStart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воспитательно</w:t>
      </w:r>
      <w:proofErr w:type="spellEnd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образовательном</w:t>
      </w:r>
      <w:proofErr w:type="gramEnd"/>
      <w:r w:rsidRPr="00ED0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процессе относятся:</w:t>
      </w:r>
    </w:p>
    <w:p w:rsidR="000C3F52" w:rsidRPr="00ED0BB1" w:rsidRDefault="00E072FF" w:rsidP="007450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</w:rPr>
        <w:t xml:space="preserve">- организация организованной образовательной деятельности воспитанника, </w:t>
      </w:r>
      <w:r w:rsidRPr="00ED0BB1">
        <w:rPr>
          <w:rFonts w:ascii="Times New Roman" w:hAnsi="Times New Roman"/>
          <w:color w:val="000000" w:themeColor="text1"/>
          <w:sz w:val="28"/>
          <w:szCs w:val="28"/>
        </w:rPr>
        <w:br/>
        <w:t xml:space="preserve">- организация совместной развивающей деятельности педагога и детей, </w:t>
      </w:r>
      <w:r w:rsidRPr="00ED0BB1">
        <w:rPr>
          <w:rFonts w:ascii="Times New Roman" w:hAnsi="Times New Roman"/>
          <w:color w:val="000000" w:themeColor="text1"/>
          <w:sz w:val="28"/>
          <w:szCs w:val="28"/>
        </w:rPr>
        <w:br/>
        <w:t>-</w:t>
      </w:r>
      <w:r w:rsidR="000C3F52" w:rsidRPr="00ED0B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0BB1">
        <w:rPr>
          <w:rFonts w:ascii="Times New Roman" w:hAnsi="Times New Roman"/>
          <w:color w:val="000000" w:themeColor="text1"/>
          <w:sz w:val="28"/>
          <w:szCs w:val="28"/>
        </w:rPr>
        <w:t>реализация проектов</w:t>
      </w:r>
      <w:r w:rsidRPr="00ED0BB1">
        <w:rPr>
          <w:rFonts w:ascii="Times New Roman" w:hAnsi="Times New Roman"/>
          <w:color w:val="000000" w:themeColor="text1"/>
          <w:sz w:val="28"/>
          <w:szCs w:val="28"/>
        </w:rPr>
        <w:br/>
        <w:t>- создание развивающей среды (игр, посо</w:t>
      </w:r>
      <w:r w:rsidR="000C3F52" w:rsidRPr="00ED0BB1">
        <w:rPr>
          <w:rFonts w:ascii="Times New Roman" w:hAnsi="Times New Roman"/>
          <w:color w:val="000000" w:themeColor="text1"/>
          <w:sz w:val="28"/>
          <w:szCs w:val="28"/>
        </w:rPr>
        <w:t>бий, дидактических материалов).</w:t>
      </w:r>
    </w:p>
    <w:p w:rsidR="001A0576" w:rsidRPr="00ED0BB1" w:rsidRDefault="00E072FF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color w:val="000000" w:themeColor="text1"/>
          <w:sz w:val="28"/>
          <w:szCs w:val="28"/>
        </w:rPr>
        <w:t>В своем проекте мы подробно</w:t>
      </w:r>
      <w:r w:rsidRPr="00ED0BB1">
        <w:rPr>
          <w:rFonts w:ascii="Times New Roman" w:hAnsi="Times New Roman"/>
          <w:sz w:val="28"/>
          <w:szCs w:val="28"/>
        </w:rPr>
        <w:t xml:space="preserve"> останавливаемся на особенностях внедрения и использования И</w:t>
      </w:r>
      <w:proofErr w:type="gramStart"/>
      <w:r w:rsidRPr="00ED0BB1">
        <w:rPr>
          <w:rFonts w:ascii="Times New Roman" w:hAnsi="Times New Roman"/>
          <w:sz w:val="28"/>
          <w:szCs w:val="28"/>
        </w:rPr>
        <w:t>КТ в пр</w:t>
      </w:r>
      <w:proofErr w:type="gramEnd"/>
      <w:r w:rsidRPr="00ED0BB1">
        <w:rPr>
          <w:rFonts w:ascii="Times New Roman" w:hAnsi="Times New Roman"/>
          <w:sz w:val="28"/>
          <w:szCs w:val="28"/>
        </w:rPr>
        <w:t>оектно – исследовательской деятельности.</w:t>
      </w:r>
    </w:p>
    <w:p w:rsidR="001A0576" w:rsidRPr="00ED0BB1" w:rsidRDefault="000C3F52" w:rsidP="00745020">
      <w:pPr>
        <w:pStyle w:val="Default"/>
        <w:tabs>
          <w:tab w:val="left" w:pos="2268"/>
        </w:tabs>
        <w:jc w:val="both"/>
        <w:rPr>
          <w:sz w:val="28"/>
          <w:szCs w:val="28"/>
        </w:rPr>
      </w:pPr>
      <w:r w:rsidRPr="00ED0BB1">
        <w:rPr>
          <w:sz w:val="28"/>
          <w:szCs w:val="28"/>
        </w:rPr>
        <w:tab/>
      </w:r>
    </w:p>
    <w:p w:rsidR="00154F69" w:rsidRPr="00ED0BB1" w:rsidRDefault="00154F69" w:rsidP="00745020">
      <w:pPr>
        <w:pStyle w:val="Default"/>
        <w:jc w:val="center"/>
        <w:rPr>
          <w:b/>
          <w:sz w:val="28"/>
          <w:szCs w:val="28"/>
        </w:rPr>
      </w:pPr>
    </w:p>
    <w:p w:rsidR="00154F69" w:rsidRPr="00ED0BB1" w:rsidRDefault="00154F69" w:rsidP="00745020">
      <w:pPr>
        <w:pStyle w:val="Default"/>
        <w:jc w:val="center"/>
        <w:rPr>
          <w:b/>
          <w:sz w:val="28"/>
          <w:szCs w:val="28"/>
        </w:rPr>
      </w:pPr>
    </w:p>
    <w:p w:rsidR="00154F69" w:rsidRPr="00ED0BB1" w:rsidRDefault="00154F69" w:rsidP="00745020">
      <w:pPr>
        <w:pStyle w:val="Default"/>
        <w:jc w:val="center"/>
        <w:rPr>
          <w:b/>
          <w:sz w:val="28"/>
          <w:szCs w:val="28"/>
        </w:rPr>
      </w:pPr>
    </w:p>
    <w:p w:rsidR="00154F69" w:rsidRPr="00ED0BB1" w:rsidRDefault="00154F69" w:rsidP="00745020">
      <w:pPr>
        <w:pStyle w:val="Default"/>
        <w:jc w:val="center"/>
        <w:rPr>
          <w:b/>
          <w:sz w:val="28"/>
          <w:szCs w:val="28"/>
        </w:rPr>
      </w:pPr>
    </w:p>
    <w:p w:rsidR="009F014B" w:rsidRPr="00ED0BB1" w:rsidRDefault="009F014B" w:rsidP="00745020">
      <w:pPr>
        <w:pStyle w:val="Default"/>
        <w:jc w:val="center"/>
        <w:rPr>
          <w:b/>
          <w:sz w:val="28"/>
          <w:szCs w:val="28"/>
        </w:rPr>
      </w:pPr>
      <w:r w:rsidRPr="00ED0BB1">
        <w:rPr>
          <w:b/>
          <w:sz w:val="28"/>
          <w:szCs w:val="28"/>
        </w:rPr>
        <w:t>Концептуальные основы проекта</w:t>
      </w:r>
    </w:p>
    <w:p w:rsidR="009F014B" w:rsidRPr="00ED0BB1" w:rsidRDefault="009F014B" w:rsidP="00745020">
      <w:pPr>
        <w:pStyle w:val="Default"/>
        <w:jc w:val="both"/>
        <w:rPr>
          <w:sz w:val="28"/>
          <w:szCs w:val="28"/>
        </w:rPr>
      </w:pPr>
      <w:r w:rsidRPr="00ED0BB1">
        <w:rPr>
          <w:b/>
          <w:sz w:val="28"/>
          <w:szCs w:val="28"/>
        </w:rPr>
        <w:t xml:space="preserve"> </w:t>
      </w:r>
      <w:r w:rsidR="000C3F52" w:rsidRPr="00ED0BB1">
        <w:rPr>
          <w:b/>
          <w:sz w:val="28"/>
          <w:szCs w:val="28"/>
        </w:rPr>
        <w:t xml:space="preserve">  </w:t>
      </w:r>
      <w:r w:rsidRPr="00ED0BB1">
        <w:rPr>
          <w:sz w:val="28"/>
          <w:szCs w:val="28"/>
        </w:rPr>
        <w:t>Актуальность использования ИКТ именно в проектно – исследовательской деятельности продиктована существенными изменениями в педагогической теории и практике дошкольных учреждений.</w:t>
      </w:r>
    </w:p>
    <w:p w:rsidR="00671EDD" w:rsidRPr="00ED0BB1" w:rsidRDefault="009F014B" w:rsidP="00745020">
      <w:pPr>
        <w:pStyle w:val="Default"/>
        <w:jc w:val="both"/>
        <w:rPr>
          <w:sz w:val="28"/>
          <w:szCs w:val="28"/>
        </w:rPr>
      </w:pPr>
      <w:r w:rsidRPr="00ED0BB1">
        <w:rPr>
          <w:sz w:val="28"/>
          <w:szCs w:val="28"/>
        </w:rPr>
        <w:t xml:space="preserve">В современных условиях </w:t>
      </w:r>
      <w:r w:rsidRPr="00ED0BB1">
        <w:rPr>
          <w:rFonts w:eastAsia="TimesNewRomanPSMT"/>
          <w:sz w:val="28"/>
          <w:szCs w:val="28"/>
        </w:rPr>
        <w:t>н</w:t>
      </w:r>
      <w:r w:rsidR="00474DAD" w:rsidRPr="00ED0BB1">
        <w:rPr>
          <w:rFonts w:eastAsia="TimesNewRomanPSMT"/>
          <w:sz w:val="28"/>
          <w:szCs w:val="28"/>
        </w:rPr>
        <w:t xml:space="preserve">а смену традиционному образованию приходит продуктивное обучение, которое </w:t>
      </w:r>
      <w:r w:rsidR="00671EDD" w:rsidRPr="00ED0BB1">
        <w:rPr>
          <w:rFonts w:eastAsia="TimesNewRomanPSMT"/>
          <w:sz w:val="28"/>
          <w:szCs w:val="28"/>
        </w:rPr>
        <w:t xml:space="preserve"> в соответствии с ФГОС </w:t>
      </w:r>
      <w:proofErr w:type="gramStart"/>
      <w:r w:rsidR="00671EDD" w:rsidRPr="00ED0BB1">
        <w:rPr>
          <w:rFonts w:eastAsia="TimesNewRomanPSMT"/>
          <w:sz w:val="28"/>
          <w:szCs w:val="28"/>
        </w:rPr>
        <w:t>ДО</w:t>
      </w:r>
      <w:proofErr w:type="gramEnd"/>
      <w:r w:rsidR="00671EDD" w:rsidRPr="00ED0BB1">
        <w:rPr>
          <w:rFonts w:eastAsia="TimesNewRomanPSMT"/>
          <w:sz w:val="28"/>
          <w:szCs w:val="28"/>
        </w:rPr>
        <w:t xml:space="preserve"> </w:t>
      </w:r>
      <w:proofErr w:type="gramStart"/>
      <w:r w:rsidR="00671EDD" w:rsidRPr="00ED0BB1">
        <w:rPr>
          <w:rFonts w:eastAsia="TimesNewRomanPSMT"/>
          <w:sz w:val="28"/>
          <w:szCs w:val="28"/>
        </w:rPr>
        <w:t>должно</w:t>
      </w:r>
      <w:proofErr w:type="gramEnd"/>
      <w:r w:rsidR="00671EDD" w:rsidRPr="00ED0BB1">
        <w:rPr>
          <w:rFonts w:eastAsia="TimesNewRomanPSMT"/>
          <w:sz w:val="28"/>
          <w:szCs w:val="28"/>
        </w:rPr>
        <w:t xml:space="preserve"> быть </w:t>
      </w:r>
      <w:r w:rsidR="00474DAD" w:rsidRPr="00ED0BB1">
        <w:rPr>
          <w:rFonts w:eastAsia="TimesNewRomanPSMT"/>
          <w:sz w:val="28"/>
          <w:szCs w:val="28"/>
        </w:rPr>
        <w:t>направлено на</w:t>
      </w:r>
      <w:r w:rsidR="001D250C" w:rsidRPr="00ED0BB1">
        <w:rPr>
          <w:rFonts w:eastAsia="TimesNewRomanPSMT"/>
          <w:sz w:val="28"/>
          <w:szCs w:val="28"/>
        </w:rPr>
        <w:t xml:space="preserve"> решение следующих задач</w:t>
      </w:r>
      <w:r w:rsidR="00671EDD" w:rsidRPr="00ED0BB1">
        <w:rPr>
          <w:rFonts w:eastAsia="TimesNewRomanPSMT"/>
          <w:sz w:val="28"/>
          <w:szCs w:val="28"/>
        </w:rPr>
        <w:t>:</w:t>
      </w:r>
      <w:r w:rsidR="00474DAD" w:rsidRPr="00ED0BB1">
        <w:rPr>
          <w:rFonts w:eastAsia="TimesNewRomanPSMT"/>
          <w:sz w:val="28"/>
          <w:szCs w:val="28"/>
        </w:rPr>
        <w:t xml:space="preserve"> </w:t>
      </w:r>
    </w:p>
    <w:p w:rsidR="00671EDD" w:rsidRPr="00ED0BB1" w:rsidRDefault="00671EDD" w:rsidP="0074502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-</w:t>
      </w:r>
      <w:r w:rsidRPr="00ED0BB1">
        <w:rPr>
          <w:rStyle w:val="blk"/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  <w:r w:rsidRPr="00ED0BB1">
        <w:rPr>
          <w:rFonts w:ascii="Times New Roman" w:hAnsi="Times New Roman"/>
          <w:sz w:val="28"/>
          <w:szCs w:val="28"/>
        </w:rPr>
        <w:t xml:space="preserve"> </w:t>
      </w:r>
    </w:p>
    <w:p w:rsidR="00671EDD" w:rsidRPr="00ED0BB1" w:rsidRDefault="00671EDD" w:rsidP="0074502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-</w:t>
      </w:r>
      <w:r w:rsidRPr="00ED0BB1">
        <w:rPr>
          <w:rStyle w:val="blk"/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ED0BB1">
        <w:rPr>
          <w:rFonts w:ascii="Times New Roman" w:hAnsi="Times New Roman"/>
          <w:sz w:val="28"/>
          <w:szCs w:val="28"/>
        </w:rPr>
        <w:t xml:space="preserve"> </w:t>
      </w:r>
    </w:p>
    <w:p w:rsidR="00671EDD" w:rsidRPr="00ED0BB1" w:rsidRDefault="00671EDD" w:rsidP="0074502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0BB1">
        <w:rPr>
          <w:rFonts w:ascii="Times New Roman" w:hAnsi="Times New Roman"/>
          <w:sz w:val="28"/>
          <w:szCs w:val="28"/>
        </w:rPr>
        <w:t>-</w:t>
      </w:r>
      <w:r w:rsidRPr="00ED0BB1">
        <w:rPr>
          <w:rStyle w:val="blk"/>
          <w:rFonts w:ascii="Times New Roman" w:hAnsi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ED0BB1">
        <w:rPr>
          <w:rStyle w:val="blk"/>
          <w:rFonts w:ascii="Times New Roman" w:hAnsi="Times New Roman"/>
          <w:sz w:val="28"/>
          <w:szCs w:val="28"/>
        </w:rPr>
        <w:t>социокультурных</w:t>
      </w:r>
      <w:proofErr w:type="spellEnd"/>
      <w:r w:rsidRPr="00ED0BB1">
        <w:rPr>
          <w:rStyle w:val="blk"/>
          <w:rFonts w:ascii="Times New Roman" w:hAnsi="Times New Roman"/>
          <w:sz w:val="28"/>
          <w:szCs w:val="28"/>
        </w:rPr>
        <w:t xml:space="preserve"> ценностей </w:t>
      </w:r>
    </w:p>
    <w:p w:rsidR="00671EDD" w:rsidRPr="00ED0BB1" w:rsidRDefault="000C3F52" w:rsidP="007450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lastRenderedPageBreak/>
        <w:t xml:space="preserve">  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Одним из перспективных методов, способствующих решению эт</w:t>
      </w:r>
      <w:r w:rsidR="001D250C" w:rsidRPr="00ED0BB1">
        <w:rPr>
          <w:rFonts w:ascii="Times New Roman" w:eastAsia="TimesNewRomanPSMT" w:hAnsi="Times New Roman"/>
          <w:sz w:val="28"/>
          <w:szCs w:val="28"/>
        </w:rPr>
        <w:t>их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проблем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 xml:space="preserve">, </w:t>
      </w:r>
      <w:r w:rsidR="00671EDD" w:rsidRPr="00ED0BB1">
        <w:rPr>
          <w:rFonts w:ascii="Times New Roman" w:eastAsia="TimesNewRomanPS-BoldMT" w:hAnsi="Times New Roman"/>
          <w:b/>
          <w:bCs/>
          <w:sz w:val="28"/>
          <w:szCs w:val="28"/>
        </w:rPr>
        <w:t>является</w:t>
      </w:r>
      <w:r w:rsidR="00745020" w:rsidRPr="00ED0BB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71EDD" w:rsidRPr="00ED0BB1">
        <w:rPr>
          <w:rFonts w:ascii="Times New Roman" w:eastAsia="TimesNewRomanPS-BoldMT" w:hAnsi="Times New Roman"/>
          <w:b/>
          <w:bCs/>
          <w:sz w:val="28"/>
          <w:szCs w:val="28"/>
        </w:rPr>
        <w:t xml:space="preserve">метод проектной деятельности.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Основываясь на личностно-ориентированном подходе к</w:t>
      </w:r>
      <w:r w:rsidR="00745020" w:rsidRPr="00ED0BB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обучению и воспитанию, он развивает познавательный интерес к различным областям</w:t>
      </w:r>
      <w:r w:rsidR="00745020" w:rsidRPr="00ED0BB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знаний,</w:t>
      </w:r>
      <w:r w:rsidR="00A53687" w:rsidRPr="00ED0BB1">
        <w:rPr>
          <w:rFonts w:ascii="Times New Roman" w:eastAsia="TimesNewRomanPSMT" w:hAnsi="Times New Roman"/>
          <w:sz w:val="28"/>
          <w:szCs w:val="28"/>
        </w:rPr>
        <w:t xml:space="preserve"> творческие способности,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53687" w:rsidRPr="00ED0BB1">
        <w:rPr>
          <w:rFonts w:ascii="Times New Roman" w:eastAsia="TimesNewRomanPSMT" w:hAnsi="Times New Roman"/>
          <w:sz w:val="28"/>
          <w:szCs w:val="28"/>
        </w:rPr>
        <w:t>формирует навыки сотрудничества, коммуникативные умения, тем самым позволяя ему успешно адаптироваться к школе.</w:t>
      </w:r>
    </w:p>
    <w:p w:rsidR="00671EDD" w:rsidRPr="00ED0BB1" w:rsidRDefault="000C3F52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    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 xml:space="preserve">Ряд авторов (Л.С. Киселева, Т.А.Данилина, Т.С. </w:t>
      </w:r>
      <w:proofErr w:type="spellStart"/>
      <w:r w:rsidR="00671EDD" w:rsidRPr="00ED0BB1">
        <w:rPr>
          <w:rFonts w:ascii="Times New Roman" w:eastAsia="TimesNewRomanPSMT" w:hAnsi="Times New Roman"/>
          <w:sz w:val="28"/>
          <w:szCs w:val="28"/>
        </w:rPr>
        <w:t>Лагода</w:t>
      </w:r>
      <w:proofErr w:type="spellEnd"/>
      <w:r w:rsidR="00671EDD" w:rsidRPr="00ED0BB1">
        <w:rPr>
          <w:rFonts w:ascii="Times New Roman" w:eastAsia="TimesNewRomanPSMT" w:hAnsi="Times New Roman"/>
          <w:sz w:val="28"/>
          <w:szCs w:val="28"/>
        </w:rPr>
        <w:t>, М.Б. Зуйкова) рассматривают проектную деятельность как вариант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интегрированного метода обучения дошкольников, как способ организации педагогического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процесса, основанный на взаимодействии педагога и воспитанника, поэтапная практическая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деятельность по достижению поставленной цели.</w:t>
      </w:r>
    </w:p>
    <w:p w:rsidR="00474DAD" w:rsidRPr="00ED0BB1" w:rsidRDefault="000C3F52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Под методом проектов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понимается совокупность учебно-познавательных приемов, которые позволяют решить ту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или иную проблему в результате самостоятельных действий детей с обязательной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презентацией этих результатов. Суть метода проектов - стимулировать интерес детей к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определенным проблемам, предполагающим владение некоторой суммой знаний, и через</w:t>
      </w:r>
      <w:r w:rsidR="008E6AB2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671EDD" w:rsidRPr="00ED0BB1">
        <w:rPr>
          <w:rFonts w:ascii="Times New Roman" w:eastAsia="TimesNewRomanPSMT" w:hAnsi="Times New Roman"/>
          <w:sz w:val="28"/>
          <w:szCs w:val="28"/>
        </w:rPr>
        <w:t>проектную деятельность, предусматривающую решение одной или целого ряда проблем, показать практическое применение полученных знаний</w:t>
      </w:r>
      <w:r w:rsidR="00966429" w:rsidRPr="00ED0BB1">
        <w:rPr>
          <w:rFonts w:ascii="Times New Roman" w:eastAsia="TimesNewRomanPSMT" w:hAnsi="Times New Roman"/>
          <w:sz w:val="28"/>
          <w:szCs w:val="28"/>
        </w:rPr>
        <w:t>.</w:t>
      </w:r>
    </w:p>
    <w:p w:rsidR="001D5CDB" w:rsidRPr="00ED0BB1" w:rsidRDefault="000C3F52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1D5CDB" w:rsidRPr="00ED0BB1">
        <w:rPr>
          <w:rFonts w:ascii="Times New Roman" w:eastAsia="TimesNewRomanPSMT" w:hAnsi="Times New Roman"/>
          <w:sz w:val="28"/>
          <w:szCs w:val="28"/>
        </w:rPr>
        <w:t>Вывод:</w:t>
      </w:r>
      <w:r w:rsidR="001D5CDB" w:rsidRPr="00ED0BB1">
        <w:rPr>
          <w:rFonts w:ascii="Times New Roman" w:eastAsia="TimesNewRomanPS-BoldItalicMT" w:hAnsi="Times New Roman"/>
          <w:b/>
          <w:bCs/>
          <w:i/>
          <w:iCs/>
          <w:sz w:val="28"/>
          <w:szCs w:val="28"/>
        </w:rPr>
        <w:t xml:space="preserve"> </w:t>
      </w:r>
      <w:r w:rsidR="001D5CDB" w:rsidRPr="00ED0BB1">
        <w:rPr>
          <w:rFonts w:ascii="Times New Roman" w:eastAsia="TimesNewRomanPS-BoldItalicMT" w:hAnsi="Times New Roman"/>
          <w:bCs/>
          <w:iCs/>
          <w:sz w:val="28"/>
          <w:szCs w:val="28"/>
        </w:rPr>
        <w:t>метод проектов актуален и очень эффективен. Он дает ребенку возможность</w:t>
      </w:r>
      <w:r w:rsidR="00745020" w:rsidRPr="00ED0BB1">
        <w:rPr>
          <w:rFonts w:ascii="Times New Roman" w:eastAsia="TimesNewRomanPS-BoldItalicMT" w:hAnsi="Times New Roman"/>
          <w:bCs/>
          <w:iCs/>
          <w:sz w:val="28"/>
          <w:szCs w:val="28"/>
        </w:rPr>
        <w:t xml:space="preserve"> </w:t>
      </w:r>
      <w:r w:rsidR="001D5CDB" w:rsidRPr="00ED0BB1">
        <w:rPr>
          <w:rFonts w:ascii="Times New Roman" w:eastAsia="TimesNewRomanPS-BoldItalicMT" w:hAnsi="Times New Roman"/>
          <w:bCs/>
          <w:iCs/>
          <w:sz w:val="28"/>
          <w:szCs w:val="28"/>
        </w:rPr>
        <w:t>экспериментировать, синтезировать полученные знания, развивать творческие</w:t>
      </w:r>
      <w:r w:rsidR="00745020" w:rsidRPr="00ED0BB1">
        <w:rPr>
          <w:rFonts w:ascii="Times New Roman" w:eastAsia="TimesNewRomanPS-BoldItalicMT" w:hAnsi="Times New Roman"/>
          <w:bCs/>
          <w:iCs/>
          <w:sz w:val="28"/>
          <w:szCs w:val="28"/>
        </w:rPr>
        <w:t xml:space="preserve"> </w:t>
      </w:r>
      <w:r w:rsidR="001D5CDB" w:rsidRPr="00ED0BB1">
        <w:rPr>
          <w:rFonts w:ascii="Times New Roman" w:eastAsia="TimesNewRomanPS-BoldItalicMT" w:hAnsi="Times New Roman"/>
          <w:bCs/>
          <w:iCs/>
          <w:sz w:val="28"/>
          <w:szCs w:val="28"/>
        </w:rPr>
        <w:t>способности и коммуникативные навыки, что  позволяет ему успешно адаптироваться к изменившейся ситуации школьного обучения.</w:t>
      </w:r>
    </w:p>
    <w:p w:rsidR="004B2475" w:rsidRPr="00ED0BB1" w:rsidRDefault="000C3F52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966429" w:rsidRPr="00ED0BB1">
        <w:rPr>
          <w:rFonts w:ascii="Times New Roman" w:eastAsia="TimesNewRomanPSMT" w:hAnsi="Times New Roman"/>
          <w:sz w:val="28"/>
          <w:szCs w:val="28"/>
        </w:rPr>
        <w:t>Педагогам использование метода проекта в образовательном процессе ДОУ помогает научиться работать в команде, вырабатывается собственный алгоритм действий для</w:t>
      </w:r>
      <w:r w:rsidR="00745020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  <w:r w:rsidR="00966429" w:rsidRPr="00ED0BB1">
        <w:rPr>
          <w:rFonts w:ascii="Times New Roman" w:eastAsia="TimesNewRomanPSMT" w:hAnsi="Times New Roman"/>
          <w:sz w:val="28"/>
          <w:szCs w:val="28"/>
        </w:rPr>
        <w:t>достижения поставленной цели. Педагоги свободны в выборе способов и видов деятельности.</w:t>
      </w:r>
      <w:r w:rsidR="004B2475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66429" w:rsidRPr="00ED0BB1" w:rsidRDefault="00966429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F1659" w:rsidRPr="00ED0BB1" w:rsidRDefault="001D250C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b/>
          <w:sz w:val="28"/>
          <w:szCs w:val="28"/>
        </w:rPr>
        <w:t>Ак</w:t>
      </w:r>
      <w:r w:rsidR="003F1659" w:rsidRPr="00ED0BB1">
        <w:rPr>
          <w:rFonts w:ascii="Times New Roman" w:eastAsia="TimesNewRomanPSMT" w:hAnsi="Times New Roman"/>
          <w:b/>
          <w:sz w:val="28"/>
          <w:szCs w:val="28"/>
        </w:rPr>
        <w:t>т</w:t>
      </w:r>
      <w:r w:rsidRPr="00ED0BB1">
        <w:rPr>
          <w:rFonts w:ascii="Times New Roman" w:eastAsia="TimesNewRomanPSMT" w:hAnsi="Times New Roman"/>
          <w:b/>
          <w:sz w:val="28"/>
          <w:szCs w:val="28"/>
        </w:rPr>
        <w:t>у</w:t>
      </w:r>
      <w:r w:rsidR="003F1659" w:rsidRPr="00ED0BB1">
        <w:rPr>
          <w:rFonts w:ascii="Times New Roman" w:eastAsia="TimesNewRomanPSMT" w:hAnsi="Times New Roman"/>
          <w:b/>
          <w:sz w:val="28"/>
          <w:szCs w:val="28"/>
        </w:rPr>
        <w:t>альность нашего проекта</w:t>
      </w:r>
      <w:r w:rsidR="003F1659" w:rsidRPr="00ED0BB1">
        <w:rPr>
          <w:rFonts w:ascii="Times New Roman" w:eastAsia="TimesNewRomanPSMT" w:hAnsi="Times New Roman"/>
          <w:sz w:val="28"/>
          <w:szCs w:val="28"/>
        </w:rPr>
        <w:t xml:space="preserve"> обусловлена необходимостью повышения </w:t>
      </w:r>
      <w:r w:rsidRPr="00ED0BB1">
        <w:rPr>
          <w:rFonts w:ascii="Times New Roman" w:eastAsia="TimesNewRomanPSMT" w:hAnsi="Times New Roman"/>
          <w:sz w:val="28"/>
          <w:szCs w:val="28"/>
        </w:rPr>
        <w:t xml:space="preserve">эффективности педагогического процесса организации проектно – исследовательской </w:t>
      </w:r>
      <w:r w:rsidR="004B2475" w:rsidRPr="00ED0BB1">
        <w:rPr>
          <w:rFonts w:ascii="Times New Roman" w:eastAsia="TimesNewRomanPSMT" w:hAnsi="Times New Roman"/>
          <w:sz w:val="28"/>
          <w:szCs w:val="28"/>
        </w:rPr>
        <w:t>деятельности с помощью  средств ИКТ.</w:t>
      </w:r>
    </w:p>
    <w:p w:rsidR="004B2475" w:rsidRPr="00ED0BB1" w:rsidRDefault="004B2475" w:rsidP="0074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5D02FE" w:rsidRPr="00ED0BB1" w:rsidRDefault="005D02FE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Таким образом, </w:t>
      </w:r>
      <w:r w:rsidRPr="00ED0BB1">
        <w:rPr>
          <w:rFonts w:ascii="Times New Roman" w:eastAsia="TimesNewRomanPSMT" w:hAnsi="Times New Roman"/>
          <w:b/>
          <w:sz w:val="28"/>
          <w:szCs w:val="28"/>
        </w:rPr>
        <w:t>миссию данного проекта</w:t>
      </w:r>
      <w:r w:rsidRPr="00ED0BB1">
        <w:rPr>
          <w:rFonts w:ascii="Times New Roman" w:eastAsia="TimesNewRomanPSMT" w:hAnsi="Times New Roman"/>
          <w:sz w:val="28"/>
          <w:szCs w:val="28"/>
        </w:rPr>
        <w:t xml:space="preserve"> мы видим в том, чтобы показать, что в условиях дошкольного образовательного учреждения возможно, необходимо и целесообразно использование ИКТ в организации проектно  - исследовательской деятельности.</w:t>
      </w:r>
    </w:p>
    <w:p w:rsidR="005D02FE" w:rsidRPr="00ED0BB1" w:rsidRDefault="000C3F52" w:rsidP="00745020">
      <w:pPr>
        <w:tabs>
          <w:tab w:val="left" w:pos="2832"/>
        </w:tabs>
        <w:spacing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ED0BB1">
        <w:rPr>
          <w:rFonts w:ascii="Times New Roman" w:eastAsia="TimesNewRomanPSMT" w:hAnsi="Times New Roman"/>
          <w:b/>
          <w:sz w:val="28"/>
          <w:szCs w:val="28"/>
        </w:rPr>
        <w:t>2.2. Цель</w:t>
      </w:r>
      <w:r w:rsidR="006D155B" w:rsidRPr="00ED0BB1">
        <w:rPr>
          <w:rFonts w:ascii="Times New Roman" w:eastAsia="TimesNewRomanPSMT" w:hAnsi="Times New Roman"/>
          <w:b/>
          <w:sz w:val="28"/>
          <w:szCs w:val="28"/>
        </w:rPr>
        <w:t xml:space="preserve">, идея </w:t>
      </w:r>
      <w:r w:rsidR="005D02FE" w:rsidRPr="00ED0BB1">
        <w:rPr>
          <w:rFonts w:ascii="Times New Roman" w:eastAsia="TimesNewRomanPSMT" w:hAnsi="Times New Roman"/>
          <w:b/>
          <w:sz w:val="28"/>
          <w:szCs w:val="28"/>
        </w:rPr>
        <w:t>проекта</w:t>
      </w:r>
    </w:p>
    <w:p w:rsidR="00F94F8D" w:rsidRPr="00ED0BB1" w:rsidRDefault="00F65D43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b/>
          <w:sz w:val="28"/>
          <w:szCs w:val="28"/>
        </w:rPr>
        <w:t>Цель проекта</w:t>
      </w:r>
      <w:r w:rsidRPr="00ED0BB1">
        <w:rPr>
          <w:rFonts w:ascii="Times New Roman" w:eastAsia="TimesNewRomanPSMT" w:hAnsi="Times New Roman"/>
          <w:sz w:val="28"/>
          <w:szCs w:val="28"/>
        </w:rPr>
        <w:t>: повышение эффективности организации проектно – исследовательской деятельности   ДОУ с помощью средств ИКТ</w:t>
      </w:r>
      <w:r w:rsidR="005D02FE" w:rsidRPr="00ED0BB1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D5CDB" w:rsidRPr="00ED0BB1" w:rsidRDefault="006D155B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b/>
          <w:sz w:val="28"/>
          <w:szCs w:val="28"/>
        </w:rPr>
        <w:t>Идея проекта</w:t>
      </w:r>
      <w:r w:rsidRPr="00ED0BB1">
        <w:rPr>
          <w:rFonts w:ascii="Times New Roman" w:eastAsia="TimesNewRomanPSMT" w:hAnsi="Times New Roman"/>
          <w:sz w:val="28"/>
          <w:szCs w:val="28"/>
        </w:rPr>
        <w:t xml:space="preserve"> заключается в активном внедрении ИКТ в организацию проектно – исследовательской деятельности с целью повышения эффективности образовательного процесса</w:t>
      </w:r>
    </w:p>
    <w:p w:rsidR="006D155B" w:rsidRPr="00ED0BB1" w:rsidRDefault="006D155B" w:rsidP="00745020">
      <w:pPr>
        <w:tabs>
          <w:tab w:val="left" w:pos="2832"/>
        </w:tabs>
        <w:spacing w:line="240" w:lineRule="auto"/>
        <w:rPr>
          <w:rFonts w:ascii="Times New Roman" w:eastAsia="TimesNewRomanPSMT" w:hAnsi="Times New Roman"/>
          <w:sz w:val="28"/>
          <w:szCs w:val="28"/>
        </w:rPr>
      </w:pPr>
    </w:p>
    <w:p w:rsidR="006D155B" w:rsidRPr="00ED0BB1" w:rsidRDefault="000C3F52" w:rsidP="00745020">
      <w:pPr>
        <w:tabs>
          <w:tab w:val="left" w:pos="2832"/>
        </w:tabs>
        <w:spacing w:line="240" w:lineRule="auto"/>
        <w:rPr>
          <w:rFonts w:ascii="Times New Roman" w:eastAsia="TimesNewRomanPSMT" w:hAnsi="Times New Roman"/>
          <w:b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</w:t>
      </w:r>
      <w:r w:rsidR="006D155B" w:rsidRPr="00ED0BB1">
        <w:rPr>
          <w:rFonts w:ascii="Times New Roman" w:eastAsia="TimesNewRomanPSMT" w:hAnsi="Times New Roman"/>
          <w:b/>
          <w:sz w:val="28"/>
          <w:szCs w:val="28"/>
        </w:rPr>
        <w:t>2.3. Задачи проекта</w:t>
      </w:r>
    </w:p>
    <w:p w:rsidR="006D155B" w:rsidRPr="00ED0BB1" w:rsidRDefault="004020DE" w:rsidP="00745020">
      <w:pPr>
        <w:tabs>
          <w:tab w:val="left" w:pos="2832"/>
        </w:tabs>
        <w:spacing w:line="240" w:lineRule="auto"/>
        <w:rPr>
          <w:rFonts w:ascii="Times New Roman" w:eastAsia="TimesNewRomanPSMT" w:hAnsi="Times New Roman"/>
          <w:b/>
          <w:i/>
          <w:sz w:val="28"/>
          <w:szCs w:val="28"/>
        </w:rPr>
      </w:pPr>
      <w:r w:rsidRPr="00ED0BB1">
        <w:rPr>
          <w:rFonts w:ascii="Times New Roman" w:eastAsia="TimesNewRomanPSMT" w:hAnsi="Times New Roman"/>
          <w:b/>
          <w:i/>
          <w:sz w:val="28"/>
          <w:szCs w:val="28"/>
        </w:rPr>
        <w:t xml:space="preserve">в </w:t>
      </w:r>
      <w:r w:rsidR="00763921" w:rsidRPr="00ED0BB1">
        <w:rPr>
          <w:rFonts w:ascii="Times New Roman" w:eastAsia="TimesNewRomanPSMT" w:hAnsi="Times New Roman"/>
          <w:b/>
          <w:i/>
          <w:sz w:val="28"/>
          <w:szCs w:val="28"/>
        </w:rPr>
        <w:t>образовательной части:</w:t>
      </w:r>
    </w:p>
    <w:p w:rsidR="00763921" w:rsidRPr="00ED0BB1" w:rsidRDefault="00763921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  изучение теоретических основ проблемы организации проектно – исследовательской деятельности</w:t>
      </w:r>
      <w:r w:rsidR="004020DE" w:rsidRPr="00ED0BB1">
        <w:rPr>
          <w:rFonts w:ascii="Times New Roman" w:eastAsia="TimesNewRomanPSMT" w:hAnsi="Times New Roman"/>
          <w:sz w:val="28"/>
          <w:szCs w:val="28"/>
        </w:rPr>
        <w:t>;</w:t>
      </w:r>
    </w:p>
    <w:p w:rsidR="00763921" w:rsidRPr="00ED0BB1" w:rsidRDefault="00763921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 разработка системы образовательной работы ДОУ по организации проектно  - исследовательской деятельности</w:t>
      </w:r>
      <w:r w:rsidR="004020DE" w:rsidRPr="00ED0BB1">
        <w:rPr>
          <w:rFonts w:ascii="Times New Roman" w:eastAsia="TimesNewRomanPSMT" w:hAnsi="Times New Roman"/>
          <w:sz w:val="28"/>
          <w:szCs w:val="28"/>
        </w:rPr>
        <w:t>;</w:t>
      </w:r>
    </w:p>
    <w:p w:rsidR="00763921" w:rsidRPr="00ED0BB1" w:rsidRDefault="00763921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 повышения уровня освоения воспитанниками ДОУ программного содержания, познавательной активности за счёт использования в образовательной деятельности проектного метода</w:t>
      </w:r>
      <w:r w:rsidR="004020DE" w:rsidRPr="00ED0BB1">
        <w:rPr>
          <w:rFonts w:ascii="Times New Roman" w:eastAsia="TimesNewRomanPSMT" w:hAnsi="Times New Roman"/>
          <w:sz w:val="28"/>
          <w:szCs w:val="28"/>
        </w:rPr>
        <w:t>;</w:t>
      </w:r>
    </w:p>
    <w:p w:rsidR="00763921" w:rsidRPr="00ED0BB1" w:rsidRDefault="00763921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∆  </w:t>
      </w:r>
      <w:r w:rsidR="004020DE" w:rsidRPr="00ED0BB1">
        <w:rPr>
          <w:rFonts w:ascii="Times New Roman" w:eastAsia="TimesNewRomanPSMT" w:hAnsi="Times New Roman"/>
          <w:sz w:val="28"/>
          <w:szCs w:val="28"/>
        </w:rPr>
        <w:t>внедрение в организацию проектно  - исследовательской деятельности компьютерных технологий;</w:t>
      </w:r>
    </w:p>
    <w:p w:rsidR="004020DE" w:rsidRPr="00ED0BB1" w:rsidRDefault="004020DE" w:rsidP="00745020">
      <w:pPr>
        <w:tabs>
          <w:tab w:val="left" w:pos="2832"/>
        </w:tabs>
        <w:spacing w:line="240" w:lineRule="auto"/>
        <w:rPr>
          <w:rFonts w:ascii="Times New Roman" w:eastAsia="TimesNewRomanPSMT" w:hAnsi="Times New Roman"/>
          <w:b/>
          <w:i/>
          <w:sz w:val="28"/>
          <w:szCs w:val="28"/>
        </w:rPr>
      </w:pPr>
      <w:r w:rsidRPr="00ED0BB1">
        <w:rPr>
          <w:rFonts w:ascii="Times New Roman" w:eastAsia="TimesNewRomanPSMT" w:hAnsi="Times New Roman"/>
          <w:b/>
          <w:i/>
          <w:sz w:val="28"/>
          <w:szCs w:val="28"/>
        </w:rPr>
        <w:t>в методической части:</w:t>
      </w:r>
    </w:p>
    <w:p w:rsidR="00FE5992" w:rsidRPr="00ED0BB1" w:rsidRDefault="00763921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i/>
          <w:color w:val="0F243E" w:themeColor="text2" w:themeShade="80"/>
          <w:sz w:val="28"/>
          <w:szCs w:val="28"/>
          <w:shd w:val="clear" w:color="auto" w:fill="FFFFFF" w:themeFill="background1"/>
        </w:rPr>
        <w:t>∆</w:t>
      </w:r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 повышение профессиональных компетенции педагогов </w:t>
      </w:r>
      <w:proofErr w:type="gramStart"/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( </w:t>
      </w:r>
      <w:proofErr w:type="gramEnd"/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то есть способности успешно действовать на основе практического опыта, умения и знаний при решении профессиональных задач), в то числе профессиональной ИКТ – компетентности; </w:t>
      </w:r>
    </w:p>
    <w:p w:rsidR="00FE5992" w:rsidRPr="00ED0BB1" w:rsidRDefault="004020DE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</w:t>
      </w:r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 оказание методической поддержки при организации проектно – исследовательской деятельности с использованием ИКТ;</w:t>
      </w:r>
    </w:p>
    <w:p w:rsidR="004020DE" w:rsidRPr="00ED0BB1" w:rsidRDefault="004020DE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</w:t>
      </w:r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 создание банка </w:t>
      </w:r>
      <w:proofErr w:type="spellStart"/>
      <w:r w:rsidR="00FE5992" w:rsidRPr="00ED0BB1">
        <w:rPr>
          <w:rFonts w:ascii="Times New Roman" w:eastAsia="TimesNewRomanPSMT" w:hAnsi="Times New Roman"/>
          <w:sz w:val="28"/>
          <w:szCs w:val="28"/>
        </w:rPr>
        <w:t>мультимедийных</w:t>
      </w:r>
      <w:proofErr w:type="spellEnd"/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 образовательных ресурсов, дидактических и методических материалов по использованию ИКТ в работе ДОУ;</w:t>
      </w:r>
    </w:p>
    <w:p w:rsidR="004020DE" w:rsidRPr="00ED0BB1" w:rsidRDefault="004020DE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>∆</w:t>
      </w:r>
      <w:r w:rsidR="00FE5992" w:rsidRPr="00ED0BB1">
        <w:rPr>
          <w:rFonts w:ascii="Times New Roman" w:eastAsia="TimesNewRomanPSMT" w:hAnsi="Times New Roman"/>
          <w:sz w:val="28"/>
          <w:szCs w:val="28"/>
        </w:rPr>
        <w:t xml:space="preserve"> повышение педагогической грамотности родителей по проблеме организации проектно – исследовательской деятельности;</w:t>
      </w:r>
    </w:p>
    <w:p w:rsidR="00FE5992" w:rsidRPr="00ED0BB1" w:rsidRDefault="00FE5992" w:rsidP="00745020">
      <w:pPr>
        <w:tabs>
          <w:tab w:val="left" w:pos="2832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D0BB1">
        <w:rPr>
          <w:rFonts w:ascii="Times New Roman" w:eastAsia="TimesNewRomanPSMT" w:hAnsi="Times New Roman"/>
          <w:sz w:val="28"/>
          <w:szCs w:val="28"/>
        </w:rPr>
        <w:t xml:space="preserve">∆  </w:t>
      </w:r>
      <w:proofErr w:type="spellStart"/>
      <w:r w:rsidRPr="00ED0BB1">
        <w:rPr>
          <w:rFonts w:ascii="Times New Roman" w:eastAsia="TimesNewRomanPSMT" w:hAnsi="Times New Roman"/>
          <w:sz w:val="28"/>
          <w:szCs w:val="28"/>
        </w:rPr>
        <w:t>пропагандирование</w:t>
      </w:r>
      <w:proofErr w:type="spellEnd"/>
      <w:r w:rsidRPr="00ED0BB1">
        <w:rPr>
          <w:rFonts w:ascii="Times New Roman" w:eastAsia="TimesNewRomanPSMT" w:hAnsi="Times New Roman"/>
          <w:sz w:val="28"/>
          <w:szCs w:val="28"/>
        </w:rPr>
        <w:t xml:space="preserve"> использования ИКТ в домашних условиях в соответствии с возрастными и психическими особенностями детей</w:t>
      </w:r>
    </w:p>
    <w:p w:rsidR="00033741" w:rsidRPr="00ED0BB1" w:rsidRDefault="00033741" w:rsidP="00745020">
      <w:pPr>
        <w:tabs>
          <w:tab w:val="left" w:pos="2832"/>
        </w:tabs>
        <w:spacing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ED0BB1">
        <w:rPr>
          <w:rFonts w:ascii="Times New Roman" w:eastAsia="TimesNewRomanPSMT" w:hAnsi="Times New Roman"/>
          <w:b/>
          <w:sz w:val="28"/>
          <w:szCs w:val="28"/>
        </w:rPr>
        <w:t>2.4. Новизна проекта</w:t>
      </w:r>
    </w:p>
    <w:p w:rsidR="00033741" w:rsidRPr="00ED0BB1" w:rsidRDefault="000C3F52" w:rsidP="00745020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proofErr w:type="gramStart"/>
      <w:r w:rsidRPr="00ED0BB1">
        <w:rPr>
          <w:color w:val="000000"/>
          <w:sz w:val="28"/>
          <w:szCs w:val="28"/>
        </w:rPr>
        <w:t>Поскольку</w:t>
      </w:r>
      <w:r w:rsidR="00033741" w:rsidRPr="00ED0BB1">
        <w:rPr>
          <w:color w:val="000000"/>
          <w:sz w:val="28"/>
          <w:szCs w:val="28"/>
        </w:rPr>
        <w:t xml:space="preserve"> суть метода проекта заключается в стимулировании интереса детей к определенным проблемам, для решения которых необходимо владеть знаниями, а через проектную деятельность показать при</w:t>
      </w:r>
      <w:r w:rsidRPr="00ED0BB1">
        <w:rPr>
          <w:color w:val="000000"/>
          <w:sz w:val="28"/>
          <w:szCs w:val="28"/>
        </w:rPr>
        <w:t>менение этих знаний на практике,</w:t>
      </w:r>
      <w:r w:rsidR="00033741" w:rsidRPr="00ED0BB1">
        <w:rPr>
          <w:color w:val="000000"/>
          <w:sz w:val="28"/>
          <w:szCs w:val="28"/>
        </w:rPr>
        <w:t xml:space="preserve"> </w:t>
      </w:r>
      <w:r w:rsidRPr="00ED0BB1">
        <w:rPr>
          <w:color w:val="000000"/>
          <w:sz w:val="28"/>
          <w:szCs w:val="28"/>
        </w:rPr>
        <w:t>э</w:t>
      </w:r>
      <w:r w:rsidR="00033741" w:rsidRPr="00ED0BB1">
        <w:rPr>
          <w:color w:val="000000"/>
          <w:sz w:val="28"/>
          <w:szCs w:val="28"/>
        </w:rPr>
        <w:t>то позволяет рассматривать данный метод как инновацию в дошкольном образовании,</w:t>
      </w:r>
      <w:r w:rsidRPr="00ED0BB1">
        <w:rPr>
          <w:color w:val="000000"/>
          <w:sz w:val="28"/>
          <w:szCs w:val="28"/>
        </w:rPr>
        <w:t xml:space="preserve"> где</w:t>
      </w:r>
      <w:r w:rsidR="00033741" w:rsidRPr="00ED0BB1">
        <w:rPr>
          <w:color w:val="000000"/>
          <w:sz w:val="28"/>
          <w:szCs w:val="28"/>
        </w:rPr>
        <w:t xml:space="preserve"> деятельность между педагогом и дошкольниками будет носить характер сотрудничества, где участие могут</w:t>
      </w:r>
      <w:proofErr w:type="gramEnd"/>
      <w:r w:rsidR="00033741" w:rsidRPr="00ED0BB1">
        <w:rPr>
          <w:color w:val="000000"/>
          <w:sz w:val="28"/>
          <w:szCs w:val="28"/>
        </w:rPr>
        <w:t xml:space="preserve"> принимать и другие субъекты образовательного процесса, например, родители. Следовательно, метод проектов делает образовательную систему ДОУ открытой для активного участия детей и их родителей, а основной его </w:t>
      </w:r>
      <w:r w:rsidR="00033741" w:rsidRPr="00ED0BB1">
        <w:rPr>
          <w:color w:val="000000"/>
          <w:sz w:val="28"/>
          <w:szCs w:val="28"/>
        </w:rPr>
        <w:lastRenderedPageBreak/>
        <w:t>целью является развитие свободной творческой личности, которое определяется задачами развития и задачами исследовательской деятельности детей, где взрослые являются помощниками и направляют эту деятельность.</w:t>
      </w:r>
    </w:p>
    <w:p w:rsidR="00033741" w:rsidRPr="00ED0BB1" w:rsidRDefault="00033741" w:rsidP="00745020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D0BB1">
        <w:rPr>
          <w:color w:val="000000"/>
          <w:sz w:val="28"/>
          <w:szCs w:val="28"/>
        </w:rPr>
        <w:t>Процесс использования проектного метода в ДОУ имеют свою специфику, например, взрослому необходимо наводить ребенка, помогать обнаруживать проблему, провоцировать ее возникновение, вызвать к ней интерес и привлекать детей к совместному проекту, при этом участие родителей здесь минимальное, опеки и помощи должно быть в меру. Воспитатель выступает как организатор детской продуктивной деятельности, он источник информации, консультант, эксперт. Он должен помнить главный принцип в работе с дошкольниками, это учет их возрастных особенностей, создавая разнообразные условия для стимулирования их интереса и формирования мотивации на деятельность детей. В результате такой работы и развивается самостоятельная, инициативная, активная личность ребенка.</w:t>
      </w:r>
    </w:p>
    <w:p w:rsidR="00033741" w:rsidRPr="00ED0BB1" w:rsidRDefault="00033741" w:rsidP="00745020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D0BB1">
        <w:rPr>
          <w:color w:val="000000"/>
          <w:sz w:val="28"/>
          <w:szCs w:val="28"/>
        </w:rPr>
        <w:t>Выше изложенное говорит о том, что метод проектов с дошкольниками сегодня – это инновационный и перспективный метод, который должен занять своё достойное место в системе дошкольного образования.</w:t>
      </w:r>
    </w:p>
    <w:p w:rsidR="00033741" w:rsidRPr="00ED0BB1" w:rsidRDefault="00033741" w:rsidP="00745020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D0BB1">
        <w:rPr>
          <w:color w:val="000000"/>
          <w:sz w:val="28"/>
          <w:szCs w:val="28"/>
        </w:rPr>
        <w:t xml:space="preserve"> </w:t>
      </w:r>
      <w:r w:rsidRPr="00ED0BB1">
        <w:rPr>
          <w:b/>
          <w:color w:val="000000"/>
          <w:sz w:val="28"/>
          <w:szCs w:val="28"/>
        </w:rPr>
        <w:t xml:space="preserve">Новизна нашего проекта </w:t>
      </w:r>
      <w:r w:rsidRPr="00ED0BB1">
        <w:rPr>
          <w:color w:val="000000"/>
          <w:sz w:val="28"/>
          <w:szCs w:val="28"/>
        </w:rPr>
        <w:t xml:space="preserve">заключается не просто в разработке системы </w:t>
      </w:r>
      <w:r w:rsidR="000C3F52" w:rsidRPr="00ED0BB1">
        <w:rPr>
          <w:color w:val="000000"/>
          <w:sz w:val="28"/>
          <w:szCs w:val="28"/>
        </w:rPr>
        <w:t xml:space="preserve">образовательной работы ДОУ по организации </w:t>
      </w:r>
      <w:r w:rsidRPr="00ED0BB1">
        <w:rPr>
          <w:color w:val="000000"/>
          <w:sz w:val="28"/>
          <w:szCs w:val="28"/>
        </w:rPr>
        <w:t>проектно –</w:t>
      </w:r>
      <w:r w:rsidR="000C3F52" w:rsidRPr="00ED0BB1">
        <w:rPr>
          <w:color w:val="000000"/>
          <w:sz w:val="28"/>
          <w:szCs w:val="28"/>
        </w:rPr>
        <w:t xml:space="preserve"> ис</w:t>
      </w:r>
      <w:r w:rsidRPr="00ED0BB1">
        <w:rPr>
          <w:color w:val="000000"/>
          <w:sz w:val="28"/>
          <w:szCs w:val="28"/>
        </w:rPr>
        <w:t xml:space="preserve">следовательской </w:t>
      </w:r>
      <w:r w:rsidR="000C3F52" w:rsidRPr="00ED0BB1">
        <w:rPr>
          <w:color w:val="000000"/>
          <w:sz w:val="28"/>
          <w:szCs w:val="28"/>
        </w:rPr>
        <w:t xml:space="preserve"> деятельности, а во внедрении в эту деятельность компьютерных технологий.</w:t>
      </w:r>
    </w:p>
    <w:p w:rsidR="003875B2" w:rsidRPr="00ED0BB1" w:rsidRDefault="003875B2" w:rsidP="00745020">
      <w:pPr>
        <w:pStyle w:val="a3"/>
        <w:tabs>
          <w:tab w:val="left" w:pos="2832"/>
        </w:tabs>
        <w:spacing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65B16" w:rsidRPr="00ED0BB1" w:rsidRDefault="00265B16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CC22CA" w:rsidRDefault="00CC22CA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3E12E9" w:rsidRDefault="003E12E9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3E12E9" w:rsidRDefault="003E12E9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033741" w:rsidRPr="00265B16" w:rsidRDefault="000D797B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265B16">
        <w:rPr>
          <w:rFonts w:ascii="Times New Roman" w:eastAsia="TimesNewRomanPSMT" w:hAnsi="Times New Roman"/>
          <w:b/>
          <w:sz w:val="24"/>
          <w:szCs w:val="24"/>
        </w:rPr>
        <w:t>3.</w:t>
      </w:r>
      <w:r w:rsidR="000C3F52" w:rsidRPr="00265B16">
        <w:rPr>
          <w:rFonts w:ascii="Times New Roman" w:eastAsia="TimesNewRomanPSMT" w:hAnsi="Times New Roman"/>
          <w:b/>
          <w:sz w:val="24"/>
          <w:szCs w:val="24"/>
        </w:rPr>
        <w:t>Содержание проекта</w:t>
      </w:r>
    </w:p>
    <w:p w:rsidR="000D797B" w:rsidRPr="00265B16" w:rsidRDefault="000D797B" w:rsidP="000D797B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265B16">
        <w:rPr>
          <w:rFonts w:ascii="Times New Roman" w:eastAsia="TimesNewRomanPSMT" w:hAnsi="Times New Roman"/>
          <w:b/>
          <w:sz w:val="24"/>
          <w:szCs w:val="24"/>
        </w:rPr>
        <w:t>3.1. Ресурсное обеспечение проекта</w:t>
      </w:r>
    </w:p>
    <w:tbl>
      <w:tblPr>
        <w:tblStyle w:val="a6"/>
        <w:tblW w:w="0" w:type="auto"/>
        <w:tblInd w:w="-102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127"/>
        <w:gridCol w:w="8470"/>
      </w:tblGrid>
      <w:tr w:rsidR="003875B2" w:rsidRPr="00265B16" w:rsidTr="007F1B69">
        <w:trPr>
          <w:cantSplit/>
          <w:trHeight w:val="1616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Нормативно – правовое</w:t>
            </w:r>
          </w:p>
        </w:tc>
        <w:tc>
          <w:tcPr>
            <w:tcW w:w="8470" w:type="dxa"/>
          </w:tcPr>
          <w:p w:rsidR="00595D26" w:rsidRPr="00265B16" w:rsidRDefault="00595D26" w:rsidP="00522C67">
            <w:pPr>
              <w:pStyle w:val="a3"/>
              <w:numPr>
                <w:ilvl w:val="0"/>
                <w:numId w:val="14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разработка нормативно – правовой базы реализации проекта;</w:t>
            </w:r>
          </w:p>
          <w:p w:rsidR="003875B2" w:rsidRPr="00265B16" w:rsidRDefault="00595D26" w:rsidP="00522C67">
            <w:pPr>
              <w:pStyle w:val="a3"/>
              <w:numPr>
                <w:ilvl w:val="0"/>
                <w:numId w:val="14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внесение изменений в локальные нормативно – правовые акты ДОУ </w:t>
            </w:r>
          </w:p>
        </w:tc>
      </w:tr>
      <w:tr w:rsidR="003875B2" w:rsidRPr="00265B16" w:rsidTr="007F1B69">
        <w:trPr>
          <w:cantSplit/>
          <w:trHeight w:val="1134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Научно – методическое</w:t>
            </w:r>
          </w:p>
        </w:tc>
        <w:tc>
          <w:tcPr>
            <w:tcW w:w="8470" w:type="dxa"/>
          </w:tcPr>
          <w:p w:rsidR="00595D26" w:rsidRPr="00265B16" w:rsidRDefault="00595D26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оснащение педагогов методическими пособиями и рекомендациями по организации проектно – исследовательской деятельности и использованию ИКТ</w:t>
            </w:r>
          </w:p>
          <w:p w:rsidR="00595D26" w:rsidRPr="00265B16" w:rsidRDefault="00595D26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разработка системы методических  консультаций по ходу реализации проекта</w:t>
            </w:r>
          </w:p>
          <w:p w:rsidR="00595D26" w:rsidRPr="00265B16" w:rsidRDefault="00595D26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функционирование творческой группы по реализации проекта</w:t>
            </w:r>
          </w:p>
          <w:p w:rsidR="00595D26" w:rsidRPr="00265B16" w:rsidRDefault="00595D26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создание модели информационно – методического обеспечения образовательного процесса ДОУ</w:t>
            </w:r>
          </w:p>
          <w:p w:rsidR="005B4B8A" w:rsidRPr="00265B16" w:rsidRDefault="005B4B8A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создание банка дидактических, методических материалов, компьютерных обучающих программ по использованию ИКТ в организации проектно – исследовательской деятельности</w:t>
            </w:r>
          </w:p>
          <w:p w:rsidR="003875B2" w:rsidRPr="00265B16" w:rsidRDefault="005B4B8A" w:rsidP="00522C67">
            <w:pPr>
              <w:pStyle w:val="a3"/>
              <w:numPr>
                <w:ilvl w:val="0"/>
                <w:numId w:val="12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 разработка механизмов, критериев и показателей оценки результативности реализации проекта</w:t>
            </w:r>
          </w:p>
        </w:tc>
      </w:tr>
      <w:tr w:rsidR="003875B2" w:rsidRPr="00265B16" w:rsidTr="007F1B69">
        <w:trPr>
          <w:cantSplit/>
          <w:trHeight w:val="1353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Кадровое</w:t>
            </w:r>
          </w:p>
        </w:tc>
        <w:tc>
          <w:tcPr>
            <w:tcW w:w="8470" w:type="dxa"/>
          </w:tcPr>
          <w:p w:rsidR="00E96684" w:rsidRPr="00265B16" w:rsidRDefault="00E96684" w:rsidP="00522C67">
            <w:pPr>
              <w:pStyle w:val="a3"/>
              <w:numPr>
                <w:ilvl w:val="0"/>
                <w:numId w:val="16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создание творческих групп из высококвалифицированных и </w:t>
            </w:r>
            <w:proofErr w:type="spellStart"/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креативных</w:t>
            </w:r>
            <w:proofErr w:type="spellEnd"/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 специалистов для работы по реализации проекта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6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подготовка педагогов к новой образовательной практике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6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привлечение специалистов извне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6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создание условий для повышения квалификации педагогов, участвующих в реализации проекта</w:t>
            </w:r>
          </w:p>
          <w:p w:rsidR="003875B2" w:rsidRPr="00265B16" w:rsidRDefault="003875B2" w:rsidP="00E96684">
            <w:pPr>
              <w:pStyle w:val="a3"/>
              <w:tabs>
                <w:tab w:val="left" w:pos="2832"/>
              </w:tabs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875B2" w:rsidRPr="00265B16" w:rsidTr="007F1B69">
        <w:trPr>
          <w:cantSplit/>
          <w:trHeight w:val="1134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Информационное</w:t>
            </w:r>
          </w:p>
        </w:tc>
        <w:tc>
          <w:tcPr>
            <w:tcW w:w="8470" w:type="dxa"/>
          </w:tcPr>
          <w:p w:rsidR="00E96684" w:rsidRPr="00265B16" w:rsidRDefault="00E96684" w:rsidP="00522C67">
            <w:pPr>
              <w:pStyle w:val="a3"/>
              <w:numPr>
                <w:ilvl w:val="0"/>
                <w:numId w:val="18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формирование банка данных о реализации проекта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8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организация мероприятий по информированию общественности о ходе реализации проекта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8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мониторинговые мероприятия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8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развитие сотрудничества с родителями и социальными институтами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18"/>
              </w:numPr>
              <w:tabs>
                <w:tab w:val="left" w:pos="2832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совершенствование модели взаимодействия ДОУ и семьи, педагогическое просвещение</w:t>
            </w:r>
          </w:p>
          <w:p w:rsidR="003875B2" w:rsidRPr="00265B16" w:rsidRDefault="003875B2" w:rsidP="00E96684">
            <w:pPr>
              <w:pStyle w:val="a3"/>
              <w:tabs>
                <w:tab w:val="left" w:pos="2832"/>
              </w:tabs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875B2" w:rsidRPr="00265B16" w:rsidTr="007F1B69">
        <w:trPr>
          <w:cantSplit/>
          <w:trHeight w:val="1579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8470" w:type="dxa"/>
          </w:tcPr>
          <w:p w:rsidR="00E96684" w:rsidRPr="00265B16" w:rsidRDefault="00E96684" w:rsidP="00522C67">
            <w:pPr>
              <w:pStyle w:val="a3"/>
              <w:numPr>
                <w:ilvl w:val="0"/>
                <w:numId w:val="20"/>
              </w:numPr>
              <w:tabs>
                <w:tab w:val="left" w:pos="2832"/>
              </w:tabs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методическая литература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20"/>
              </w:numPr>
              <w:tabs>
                <w:tab w:val="left" w:pos="2832"/>
              </w:tabs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наглядно-методические пособия</w:t>
            </w:r>
          </w:p>
          <w:p w:rsidR="00E96684" w:rsidRPr="00265B16" w:rsidRDefault="00E96684" w:rsidP="00522C67">
            <w:pPr>
              <w:pStyle w:val="a3"/>
              <w:numPr>
                <w:ilvl w:val="0"/>
                <w:numId w:val="20"/>
              </w:numPr>
              <w:tabs>
                <w:tab w:val="left" w:pos="2832"/>
              </w:tabs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совершенствование материально – технической базы в сфере информатизации</w:t>
            </w:r>
          </w:p>
          <w:p w:rsidR="003875B2" w:rsidRPr="00265B16" w:rsidRDefault="003875B2" w:rsidP="00E96684">
            <w:pPr>
              <w:pStyle w:val="a3"/>
              <w:tabs>
                <w:tab w:val="left" w:pos="2832"/>
              </w:tabs>
              <w:ind w:left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</w:tr>
      <w:tr w:rsidR="003875B2" w:rsidRPr="00265B16" w:rsidTr="007F1B69">
        <w:trPr>
          <w:cantSplit/>
          <w:trHeight w:val="1755"/>
        </w:trPr>
        <w:tc>
          <w:tcPr>
            <w:tcW w:w="2127" w:type="dxa"/>
            <w:textDirection w:val="btLr"/>
          </w:tcPr>
          <w:p w:rsidR="003875B2" w:rsidRPr="00265B16" w:rsidRDefault="003875B2" w:rsidP="003875B2">
            <w:pPr>
              <w:pStyle w:val="a3"/>
              <w:tabs>
                <w:tab w:val="left" w:pos="2832"/>
              </w:tabs>
              <w:ind w:left="113" w:right="11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b/>
                <w:sz w:val="24"/>
                <w:szCs w:val="24"/>
              </w:rPr>
              <w:t>Финансовое</w:t>
            </w:r>
          </w:p>
        </w:tc>
        <w:tc>
          <w:tcPr>
            <w:tcW w:w="8470" w:type="dxa"/>
          </w:tcPr>
          <w:p w:rsidR="003875B2" w:rsidRPr="00265B16" w:rsidRDefault="004F0A81" w:rsidP="004F0A81">
            <w:pPr>
              <w:pStyle w:val="a3"/>
              <w:tabs>
                <w:tab w:val="left" w:pos="2832"/>
              </w:tabs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Реализация инновационного проекта опирается на имеющуюся материально </w:t>
            </w:r>
            <w:proofErr w:type="gramStart"/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–т</w:t>
            </w:r>
            <w:proofErr w:type="gramEnd"/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ехническую базу ДОУ и обеспечивается сочетанием бюджетного финансирования и внебюджетных средств</w:t>
            </w:r>
          </w:p>
        </w:tc>
      </w:tr>
    </w:tbl>
    <w:p w:rsidR="00763921" w:rsidRPr="00265B16" w:rsidRDefault="00763921" w:rsidP="00763921">
      <w:pPr>
        <w:tabs>
          <w:tab w:val="left" w:pos="2832"/>
        </w:tabs>
        <w:rPr>
          <w:rFonts w:ascii="Times New Roman" w:eastAsia="TimesNewRomanPSMT" w:hAnsi="Times New Roman"/>
          <w:sz w:val="24"/>
          <w:szCs w:val="24"/>
        </w:rPr>
      </w:pPr>
    </w:p>
    <w:p w:rsidR="00265B16" w:rsidRDefault="00265B16" w:rsidP="007F1B69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763921" w:rsidRPr="00265B16" w:rsidRDefault="007F1B69" w:rsidP="007F1B69">
      <w:pPr>
        <w:pStyle w:val="a3"/>
        <w:tabs>
          <w:tab w:val="left" w:pos="2832"/>
        </w:tabs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265B16">
        <w:rPr>
          <w:rFonts w:ascii="Times New Roman" w:eastAsia="TimesNewRomanPSMT" w:hAnsi="Times New Roman"/>
          <w:b/>
          <w:sz w:val="24"/>
          <w:szCs w:val="24"/>
        </w:rPr>
        <w:t>3.2.</w:t>
      </w:r>
      <w:r w:rsidR="004F0A81" w:rsidRPr="00265B16">
        <w:rPr>
          <w:rFonts w:ascii="Times New Roman" w:eastAsia="TimesNewRomanPSMT" w:hAnsi="Times New Roman"/>
          <w:b/>
          <w:sz w:val="24"/>
          <w:szCs w:val="24"/>
        </w:rPr>
        <w:t>Этапы, сроки реализации проекта</w:t>
      </w:r>
    </w:p>
    <w:p w:rsidR="003A048F" w:rsidRPr="00265B16" w:rsidRDefault="003A048F" w:rsidP="003A048F">
      <w:pPr>
        <w:pStyle w:val="a3"/>
        <w:tabs>
          <w:tab w:val="left" w:pos="2832"/>
        </w:tabs>
        <w:rPr>
          <w:rFonts w:ascii="Times New Roman" w:eastAsia="TimesNewRomanPSMT" w:hAnsi="Times New Roman"/>
          <w:b/>
          <w:sz w:val="24"/>
          <w:szCs w:val="24"/>
        </w:rPr>
      </w:pPr>
    </w:p>
    <w:p w:rsidR="005A0BB3" w:rsidRPr="00265B16" w:rsidRDefault="00837448" w:rsidP="005A0BB3">
      <w:pPr>
        <w:pStyle w:val="a3"/>
        <w:tabs>
          <w:tab w:val="left" w:pos="2832"/>
        </w:tabs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  <w:lang w:eastAsia="ru-RU"/>
        </w:rPr>
        <w:pict>
          <v:roundrect id="_x0000_s1026" style="position:absolute;left:0;text-align:left;margin-left:170.7pt;margin-top:3.35pt;width:121.05pt;height:52.2pt;z-index:251658240" arcsize="10923f" strokeweight="3.5pt">
            <v:stroke linestyle="thickThin"/>
            <v:textbox>
              <w:txbxContent>
                <w:p w:rsidR="003A048F" w:rsidRPr="003A048F" w:rsidRDefault="003A048F" w:rsidP="003A048F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3A048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ЭТАПЫ</w:t>
                  </w:r>
                </w:p>
              </w:txbxContent>
            </v:textbox>
          </v:roundrect>
        </w:pict>
      </w:r>
    </w:p>
    <w:p w:rsidR="006D155B" w:rsidRPr="00265B16" w:rsidRDefault="006D155B" w:rsidP="00474DAD">
      <w:pPr>
        <w:tabs>
          <w:tab w:val="left" w:pos="2832"/>
        </w:tabs>
        <w:rPr>
          <w:rFonts w:ascii="Times New Roman" w:eastAsia="TimesNewRomanPSMT" w:hAnsi="Times New Roman"/>
          <w:sz w:val="24"/>
          <w:szCs w:val="24"/>
        </w:rPr>
      </w:pPr>
    </w:p>
    <w:p w:rsidR="004D2677" w:rsidRPr="00265B16" w:rsidRDefault="00837448" w:rsidP="00474DAD">
      <w:pPr>
        <w:tabs>
          <w:tab w:val="left" w:pos="28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0" style="position:absolute;margin-left:311.55pt;margin-top:57.25pt;width:181.8pt;height:73.2pt;z-index:251662336" strokeweight="2pt">
            <v:stroke linestyle="thinThick"/>
            <v:textbox>
              <w:txbxContent>
                <w:p w:rsidR="003A048F" w:rsidRPr="003A048F" w:rsidRDefault="004D2677" w:rsidP="003A04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3A048F" w:rsidRPr="003A0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3A0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Завершающий</w:t>
                  </w:r>
                </w:p>
                <w:p w:rsidR="003A048F" w:rsidRDefault="003A048F" w:rsidP="003A048F">
                  <w:pPr>
                    <w:spacing w:after="0"/>
                    <w:jc w:val="center"/>
                  </w:pP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  <w:r w:rsidR="00154F69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август</w:t>
                  </w:r>
                  <w:r w:rsidR="00154F69">
                    <w:t xml:space="preserve"> 2020</w:t>
                  </w:r>
                  <w: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2" style="position:absolute;margin-left:-65.85pt;margin-top:57.25pt;width:181.8pt;height:73.2pt;z-index:251664384" strokeweight="2pt">
            <v:stroke linestyle="thinThick"/>
            <v:textbox>
              <w:txbxContent>
                <w:p w:rsidR="003A048F" w:rsidRPr="003A048F" w:rsidRDefault="003A048F" w:rsidP="003A04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0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1.Подготовительный</w:t>
                  </w:r>
                </w:p>
                <w:p w:rsidR="003A048F" w:rsidRDefault="003A048F" w:rsidP="003A048F">
                  <w:pPr>
                    <w:spacing w:after="0"/>
                    <w:jc w:val="center"/>
                  </w:pP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>(сентябрь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54F6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август</w:t>
                  </w:r>
                  <w:r w:rsidR="00154F69">
                    <w:t xml:space="preserve"> 2018</w:t>
                  </w:r>
                  <w: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55pt;margin-top:3.85pt;width:120.15pt;height:44.4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288.3pt;margin-top:3.85pt;width:121.65pt;height:50.4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230.55pt;margin-top:3.85pt;width:.6pt;height:50.4pt;z-index:251661312" o:connectortype="straight">
            <v:stroke endarrow="block"/>
          </v:shape>
        </w:pict>
      </w:r>
    </w:p>
    <w:p w:rsidR="004D2677" w:rsidRPr="00265B16" w:rsidRDefault="004D2677" w:rsidP="004D2677">
      <w:pPr>
        <w:rPr>
          <w:rFonts w:ascii="Times New Roman" w:hAnsi="Times New Roman"/>
          <w:sz w:val="24"/>
          <w:szCs w:val="24"/>
        </w:rPr>
      </w:pPr>
    </w:p>
    <w:p w:rsidR="004D2677" w:rsidRPr="00265B16" w:rsidRDefault="00837448" w:rsidP="004D2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1" style="position:absolute;margin-left:123.15pt;margin-top:5.5pt;width:181.8pt;height:73.2pt;z-index:251663360" strokeweight="2pt">
            <v:stroke linestyle="thinThick"/>
            <v:textbox>
              <w:txbxContent>
                <w:p w:rsidR="003A048F" w:rsidRPr="003A048F" w:rsidRDefault="004D2677" w:rsidP="003A048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3A048F" w:rsidRPr="003A0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3A0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Внедренческий</w:t>
                  </w:r>
                </w:p>
                <w:p w:rsidR="003A048F" w:rsidRDefault="003A048F" w:rsidP="003A048F">
                  <w:pPr>
                    <w:spacing w:after="0"/>
                    <w:jc w:val="center"/>
                  </w:pP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>(сентябрь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154F6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A048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  <w:r w:rsidR="00154F69">
                    <w:t xml:space="preserve"> 2019</w:t>
                  </w:r>
                  <w:r>
                    <w:t>)</w:t>
                  </w:r>
                </w:p>
              </w:txbxContent>
            </v:textbox>
          </v:oval>
        </w:pict>
      </w:r>
    </w:p>
    <w:p w:rsidR="004D2677" w:rsidRPr="00265B16" w:rsidRDefault="004D2677" w:rsidP="004D2677">
      <w:pPr>
        <w:rPr>
          <w:rFonts w:ascii="Times New Roman" w:hAnsi="Times New Roman"/>
          <w:sz w:val="24"/>
          <w:szCs w:val="24"/>
        </w:rPr>
      </w:pPr>
    </w:p>
    <w:p w:rsidR="004D2677" w:rsidRPr="00265B16" w:rsidRDefault="004D2677" w:rsidP="004D2677">
      <w:pPr>
        <w:rPr>
          <w:rFonts w:ascii="Times New Roman" w:hAnsi="Times New Roman"/>
          <w:sz w:val="24"/>
          <w:szCs w:val="24"/>
        </w:rPr>
      </w:pPr>
    </w:p>
    <w:p w:rsidR="0040620A" w:rsidRPr="00265B16" w:rsidRDefault="00837448" w:rsidP="004D2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margin-left:230.55pt;margin-top:1.1pt;width:0;height:40.2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margin-left:414.75pt;margin-top:1.1pt;width:0;height:40.2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margin-left:22.95pt;margin-top:1.1pt;width:0;height:40.2pt;z-index:251665408" o:connectortype="straight">
            <v:stroke endarrow="block"/>
          </v:shape>
        </w:pict>
      </w:r>
    </w:p>
    <w:tbl>
      <w:tblPr>
        <w:tblStyle w:val="a6"/>
        <w:tblpPr w:leftFromText="180" w:rightFromText="180" w:vertAnchor="text" w:horzAnchor="margin" w:tblpXSpec="center" w:tblpY="394"/>
        <w:tblW w:w="10881" w:type="dxa"/>
        <w:tblLook w:val="04A0"/>
      </w:tblPr>
      <w:tblGrid>
        <w:gridCol w:w="3227"/>
        <w:gridCol w:w="4179"/>
        <w:gridCol w:w="3475"/>
      </w:tblGrid>
      <w:tr w:rsidR="0045142C" w:rsidRPr="00265B16" w:rsidTr="00C162B2">
        <w:trPr>
          <w:trHeight w:val="192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45142C" w:rsidRPr="00265B16" w:rsidRDefault="0045142C" w:rsidP="00451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ЗАДАЧИ каждого из этапов</w:t>
            </w:r>
          </w:p>
        </w:tc>
      </w:tr>
      <w:tr w:rsidR="0045142C" w:rsidRPr="00265B16" w:rsidTr="0045142C">
        <w:trPr>
          <w:trHeight w:val="96"/>
        </w:trPr>
        <w:tc>
          <w:tcPr>
            <w:tcW w:w="3227" w:type="dxa"/>
            <w:tcBorders>
              <w:top w:val="single" w:sz="4" w:space="0" w:color="auto"/>
            </w:tcBorders>
          </w:tcPr>
          <w:p w:rsidR="0045142C" w:rsidRPr="00265B16" w:rsidRDefault="0045142C" w:rsidP="0045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1.Анализ содержания раздела ООП  по организации проектно – исследовательской деятельности</w:t>
            </w:r>
          </w:p>
          <w:p w:rsidR="0045142C" w:rsidRPr="00265B16" w:rsidRDefault="0045142C" w:rsidP="0045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2. Создание и разработка необходимых методических и дидактических материалов по организации проектной деятельности в образовательном процессе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45142C" w:rsidRPr="00265B16" w:rsidRDefault="0045142C" w:rsidP="0045142C">
            <w:pPr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1.Апробировать инновационные педагогические технологии и программы реализации проектно – исследовательской деятельности</w:t>
            </w:r>
          </w:p>
          <w:p w:rsidR="0045142C" w:rsidRPr="00265B16" w:rsidRDefault="0045142C" w:rsidP="0045142C">
            <w:pPr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2. Внедрять в процесс организации проектной деятельности компьютерные технологии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45142C" w:rsidRPr="00265B16" w:rsidRDefault="00273F1E" w:rsidP="0045142C">
            <w:pPr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1. Анализ деятельности коллектива ДОУ по организации работы в режиме проектной деятельности с использованием ИКТ</w:t>
            </w:r>
          </w:p>
          <w:p w:rsidR="00273F1E" w:rsidRPr="00265B16" w:rsidRDefault="00273F1E" w:rsidP="0045142C">
            <w:pPr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2. Выявление круга проблем, возникших в ходе реализации темы проекта, разработка путей решения</w:t>
            </w:r>
          </w:p>
        </w:tc>
      </w:tr>
    </w:tbl>
    <w:p w:rsidR="004D2677" w:rsidRPr="00265B16" w:rsidRDefault="004D2677" w:rsidP="004D2677">
      <w:pPr>
        <w:rPr>
          <w:rFonts w:ascii="Times New Roman" w:hAnsi="Times New Roman"/>
          <w:sz w:val="24"/>
          <w:szCs w:val="24"/>
        </w:rPr>
      </w:pPr>
    </w:p>
    <w:p w:rsidR="00B16746" w:rsidRPr="00265B16" w:rsidRDefault="00B16746" w:rsidP="00745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 xml:space="preserve">Первый этап  - подготовительный или </w:t>
      </w:r>
      <w:proofErr w:type="spellStart"/>
      <w:r w:rsidRPr="00265B16">
        <w:rPr>
          <w:rFonts w:ascii="Times New Roman" w:hAnsi="Times New Roman"/>
          <w:b/>
          <w:sz w:val="24"/>
          <w:szCs w:val="24"/>
        </w:rPr>
        <w:t>аналитико</w:t>
      </w:r>
      <w:proofErr w:type="spellEnd"/>
      <w:r w:rsidRPr="00265B16">
        <w:rPr>
          <w:rFonts w:ascii="Times New Roman" w:hAnsi="Times New Roman"/>
          <w:b/>
          <w:sz w:val="24"/>
          <w:szCs w:val="24"/>
        </w:rPr>
        <w:t xml:space="preserve"> – проектный</w:t>
      </w:r>
      <w:r w:rsidRPr="00265B16">
        <w:rPr>
          <w:rFonts w:ascii="Times New Roman" w:hAnsi="Times New Roman"/>
          <w:sz w:val="24"/>
          <w:szCs w:val="24"/>
        </w:rPr>
        <w:t xml:space="preserve"> предполагает анализ программы развития ДОУ, раздела ООП по организации проектно – исслед</w:t>
      </w:r>
      <w:r w:rsidR="001F1A43" w:rsidRPr="00265B16">
        <w:rPr>
          <w:rFonts w:ascii="Times New Roman" w:hAnsi="Times New Roman"/>
          <w:sz w:val="24"/>
          <w:szCs w:val="24"/>
        </w:rPr>
        <w:t>о</w:t>
      </w:r>
      <w:r w:rsidRPr="00265B16">
        <w:rPr>
          <w:rFonts w:ascii="Times New Roman" w:hAnsi="Times New Roman"/>
          <w:sz w:val="24"/>
          <w:szCs w:val="24"/>
        </w:rPr>
        <w:t xml:space="preserve">вательской деятельности,  имеющейся материально – технической базы. </w:t>
      </w:r>
    </w:p>
    <w:p w:rsidR="00273F1E" w:rsidRPr="00265B16" w:rsidRDefault="00B16746" w:rsidP="00745020">
      <w:pPr>
        <w:spacing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На этом этапе планируются</w:t>
      </w:r>
      <w:proofErr w:type="gramStart"/>
      <w:r w:rsidRPr="00265B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5B16">
        <w:rPr>
          <w:rFonts w:ascii="Times New Roman" w:hAnsi="Times New Roman"/>
          <w:sz w:val="24"/>
          <w:szCs w:val="24"/>
        </w:rPr>
        <w:t xml:space="preserve"> </w:t>
      </w:r>
    </w:p>
    <w:p w:rsidR="00B16746" w:rsidRPr="00265B16" w:rsidRDefault="00B16746" w:rsidP="007450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</w:t>
      </w:r>
      <w:r w:rsidR="001F1A43" w:rsidRPr="00265B16">
        <w:rPr>
          <w:rFonts w:ascii="Times New Roman" w:hAnsi="Times New Roman"/>
          <w:sz w:val="24"/>
          <w:szCs w:val="24"/>
        </w:rPr>
        <w:t>разработка структуры управления проектом, должностных инструкций, распределение обязанностей, приведение нормативно – правовой базы в соответствие с инновационной программой развития ДОУ</w:t>
      </w:r>
      <w:r w:rsidRPr="00265B16">
        <w:rPr>
          <w:rFonts w:ascii="Times New Roman" w:hAnsi="Times New Roman"/>
          <w:sz w:val="24"/>
          <w:szCs w:val="24"/>
        </w:rPr>
        <w:t>;</w:t>
      </w:r>
    </w:p>
    <w:p w:rsidR="00B16746" w:rsidRPr="00265B16" w:rsidRDefault="001F1A43" w:rsidP="007450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изучение методической литературы по использованию проектного метода в образовательной деятельности ДОУ</w:t>
      </w:r>
      <w:r w:rsidR="00B16746" w:rsidRPr="00265B16">
        <w:rPr>
          <w:rFonts w:ascii="Times New Roman" w:hAnsi="Times New Roman"/>
          <w:sz w:val="24"/>
          <w:szCs w:val="24"/>
        </w:rPr>
        <w:t xml:space="preserve"> </w:t>
      </w:r>
    </w:p>
    <w:p w:rsidR="00B16746" w:rsidRPr="00265B16" w:rsidRDefault="00B16746" w:rsidP="007450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</w:t>
      </w:r>
      <w:r w:rsidR="001F1A43" w:rsidRPr="00265B16">
        <w:rPr>
          <w:rFonts w:ascii="Times New Roman" w:hAnsi="Times New Roman"/>
          <w:sz w:val="24"/>
          <w:szCs w:val="24"/>
        </w:rPr>
        <w:t>создание творческой группы;</w:t>
      </w:r>
    </w:p>
    <w:p w:rsidR="00952058" w:rsidRPr="00265B16" w:rsidRDefault="00952058" w:rsidP="0074502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Таким образом, подготовительный этап должен завершиться переходом ДОУ на проектный метод деятельности</w:t>
      </w:r>
    </w:p>
    <w:p w:rsidR="00330AAE" w:rsidRPr="00265B16" w:rsidRDefault="00B16746" w:rsidP="00745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Второй этап – внедренческий или организационно – практический</w:t>
      </w:r>
      <w:r w:rsidRPr="00265B16">
        <w:rPr>
          <w:rFonts w:ascii="Times New Roman" w:hAnsi="Times New Roman"/>
          <w:sz w:val="24"/>
          <w:szCs w:val="24"/>
        </w:rPr>
        <w:t xml:space="preserve"> </w:t>
      </w:r>
      <w:r w:rsidR="001F1A43" w:rsidRPr="00265B16">
        <w:rPr>
          <w:rFonts w:ascii="Times New Roman" w:hAnsi="Times New Roman"/>
          <w:sz w:val="24"/>
          <w:szCs w:val="24"/>
        </w:rPr>
        <w:t xml:space="preserve"> (</w:t>
      </w:r>
      <w:r w:rsidR="00330AAE" w:rsidRPr="00265B16">
        <w:rPr>
          <w:rFonts w:ascii="Times New Roman" w:hAnsi="Times New Roman"/>
          <w:sz w:val="24"/>
          <w:szCs w:val="24"/>
        </w:rPr>
        <w:t>самый трудоёмкий и продолжительный)</w:t>
      </w:r>
      <w:r w:rsidRPr="00265B16">
        <w:rPr>
          <w:rFonts w:ascii="Times New Roman" w:hAnsi="Times New Roman"/>
          <w:sz w:val="24"/>
          <w:szCs w:val="24"/>
        </w:rPr>
        <w:t xml:space="preserve"> включает в себя построение модели инновационного образовательного пространства на основе проектного метода с использованием ИКТ. Этот этап предполагает</w:t>
      </w:r>
      <w:r w:rsidR="00330AAE" w:rsidRPr="00265B16">
        <w:rPr>
          <w:rFonts w:ascii="Times New Roman" w:hAnsi="Times New Roman"/>
          <w:sz w:val="24"/>
          <w:szCs w:val="24"/>
        </w:rPr>
        <w:t>:</w:t>
      </w:r>
    </w:p>
    <w:p w:rsidR="00B16746" w:rsidRPr="00265B16" w:rsidRDefault="00B16746" w:rsidP="007450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lastRenderedPageBreak/>
        <w:t xml:space="preserve"> апробацию</w:t>
      </w:r>
      <w:r w:rsidR="00330AAE" w:rsidRPr="00265B16">
        <w:rPr>
          <w:rFonts w:ascii="Times New Roman" w:hAnsi="Times New Roman"/>
          <w:sz w:val="24"/>
          <w:szCs w:val="24"/>
        </w:rPr>
        <w:t xml:space="preserve"> инновационных педагогических технологий по организации проектной деятельности, постепенное включение в проектный метод компьютерных технологий;</w:t>
      </w:r>
    </w:p>
    <w:p w:rsidR="00330AAE" w:rsidRPr="00265B16" w:rsidRDefault="00330AAE" w:rsidP="007450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методическую помощь в реализации новых технологий, повышение профессионального мастерства педагогов;</w:t>
      </w:r>
    </w:p>
    <w:p w:rsidR="00330AAE" w:rsidRPr="00265B16" w:rsidRDefault="00330AAE" w:rsidP="0074502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осуществление конструктивного взаимодействия всех участников образовательного процесса по реализации проекта, а также активное привлечение родителей воспитанников к участию в реализации той или иной тематики проекта.</w:t>
      </w:r>
    </w:p>
    <w:p w:rsidR="00B16746" w:rsidRPr="00265B16" w:rsidRDefault="00522C67" w:rsidP="00745020">
      <w:pPr>
        <w:spacing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Третий этап – завершающий или рефлексивно – обобщающий</w:t>
      </w:r>
      <w:r w:rsidRPr="00265B16">
        <w:rPr>
          <w:rFonts w:ascii="Times New Roman" w:hAnsi="Times New Roman"/>
          <w:sz w:val="24"/>
          <w:szCs w:val="24"/>
        </w:rPr>
        <w:t xml:space="preserve"> предполагает подведение итогов работы ДОУ по использованию ИКТ в ходе организации проектно – исследовательской </w:t>
      </w:r>
      <w:proofErr w:type="gramStart"/>
      <w:r w:rsidRPr="00265B1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265B16">
        <w:rPr>
          <w:rFonts w:ascii="Times New Roman" w:hAnsi="Times New Roman"/>
          <w:sz w:val="24"/>
          <w:szCs w:val="24"/>
        </w:rPr>
        <w:t>: на каких этапах реализации проекта использовались ИКТ, какие виды занятий с ИКТ применялись, какие из них наиболее эффективны и на каком этапе.</w:t>
      </w:r>
    </w:p>
    <w:p w:rsidR="00522C67" w:rsidRPr="00265B16" w:rsidRDefault="00522C67" w:rsidP="00745020">
      <w:pPr>
        <w:spacing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На завершающем этапе осуществляется:</w:t>
      </w:r>
    </w:p>
    <w:p w:rsidR="00522C67" w:rsidRPr="00265B16" w:rsidRDefault="00522C67" w:rsidP="0074502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-анализ деятельности педагогов по использованию ИКТ в режиме проектной деятельности;</w:t>
      </w:r>
    </w:p>
    <w:p w:rsidR="00522C67" w:rsidRPr="00265B16" w:rsidRDefault="00522C67" w:rsidP="0074502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- определение проблем, возникших в холе реализации проекта и выявление путей их решения.</w:t>
      </w:r>
    </w:p>
    <w:p w:rsidR="00522C67" w:rsidRPr="00265B16" w:rsidRDefault="00522C67" w:rsidP="00745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Обязательным на этом этапе являются разработка рекомендаций по дальнейшему внедрению инновационных форм работы в других ДОУ и распространение инновационного опыта работы ДОУ на различных уровнях </w:t>
      </w:r>
      <w:proofErr w:type="gramStart"/>
      <w:r w:rsidRPr="00265B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5B16">
        <w:rPr>
          <w:rFonts w:ascii="Times New Roman" w:hAnsi="Times New Roman"/>
          <w:sz w:val="24"/>
          <w:szCs w:val="24"/>
        </w:rPr>
        <w:t>публикации, выступления, семинары, участие в конкурсах и т.д.).</w:t>
      </w:r>
    </w:p>
    <w:p w:rsidR="001F1A43" w:rsidRDefault="001F1A43" w:rsidP="00745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2E9" w:rsidRDefault="003E12E9" w:rsidP="007450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A43" w:rsidRPr="00265B16" w:rsidRDefault="007F1B69" w:rsidP="007F1B6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3.3.</w:t>
      </w:r>
      <w:r w:rsidR="001F1A43" w:rsidRPr="00265B16">
        <w:rPr>
          <w:rFonts w:ascii="Times New Roman" w:hAnsi="Times New Roman"/>
          <w:b/>
          <w:sz w:val="24"/>
          <w:szCs w:val="24"/>
        </w:rPr>
        <w:t>План реализации проекта по этапам</w:t>
      </w:r>
    </w:p>
    <w:tbl>
      <w:tblPr>
        <w:tblStyle w:val="a6"/>
        <w:tblW w:w="10407" w:type="dxa"/>
        <w:tblInd w:w="-950" w:type="dxa"/>
        <w:tblLayout w:type="fixed"/>
        <w:tblLook w:val="04A0"/>
      </w:tblPr>
      <w:tblGrid>
        <w:gridCol w:w="1029"/>
        <w:gridCol w:w="2410"/>
        <w:gridCol w:w="2552"/>
        <w:gridCol w:w="1984"/>
        <w:gridCol w:w="2432"/>
      </w:tblGrid>
      <w:tr w:rsidR="004C6FD9" w:rsidRPr="00265B16" w:rsidTr="00154F69">
        <w:tc>
          <w:tcPr>
            <w:tcW w:w="1029" w:type="dxa"/>
          </w:tcPr>
          <w:p w:rsidR="001F1A43" w:rsidRPr="00265B16" w:rsidRDefault="001F1A43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1F1A43" w:rsidRPr="00265B16" w:rsidRDefault="001F1A43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1F1A43" w:rsidRPr="00265B16" w:rsidRDefault="001F1A43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1F1A43" w:rsidRPr="00265B16" w:rsidRDefault="001F1A43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2" w:type="dxa"/>
          </w:tcPr>
          <w:p w:rsidR="001F1A43" w:rsidRPr="00265B16" w:rsidRDefault="001F1A43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6FD9" w:rsidRPr="00265B16" w:rsidTr="00154F69">
        <w:trPr>
          <w:cantSplit/>
          <w:trHeight w:val="1716"/>
        </w:trPr>
        <w:tc>
          <w:tcPr>
            <w:tcW w:w="1029" w:type="dxa"/>
            <w:vMerge w:val="restart"/>
          </w:tcPr>
          <w:p w:rsidR="00EF6A18" w:rsidRPr="00265B16" w:rsidRDefault="00EF6A18" w:rsidP="00154F6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Разработка   и утверждение  нормативно – правовой базы для создания условий реализации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Нормативно – правовая база ДОУ, приведённая  в соответствии е с инновационной программой развития ДОУ</w:t>
            </w:r>
          </w:p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Анализ раздела ООП с целью выявления специфики организации проектно – 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Выявление отличительных особенностей организации проектного метода, основных этапов работы при организации  проектной деятельности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;</w:t>
            </w:r>
            <w:r w:rsidR="00265B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65B16">
              <w:rPr>
                <w:rFonts w:ascii="Times New Roman" w:hAnsi="Times New Roman"/>
                <w:sz w:val="24"/>
                <w:szCs w:val="24"/>
              </w:rPr>
              <w:t>приложение1)</w:t>
            </w:r>
            <w:r w:rsidRPr="00265B16">
              <w:rPr>
                <w:rFonts w:ascii="Times New Roman" w:hAnsi="Times New Roman"/>
                <w:sz w:val="24"/>
                <w:szCs w:val="24"/>
              </w:rPr>
              <w:t xml:space="preserve"> дифференциация задач проектно – исследовательской деятельности для каждой возрастной группы</w:t>
            </w:r>
            <w:r w:rsidR="00265B16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Зам. зав.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Анализ имеющейся материально- технической базы и методического оснащения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Составление списка необходимой методической литературы и </w:t>
            </w:r>
            <w:proofErr w:type="spellStart"/>
            <w:r w:rsidRPr="00265B16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265B16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Зам. зав. по ВМР, старший воспитатель, зам. зав. по АХР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Создание информационного банка дидактических и методических материалов по организации проектно – 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Январь-март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Информационный банк данных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Зам. зав.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65B16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265B16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Созданная материально  - техническая база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Заведующий, зам. зав. по АХР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Создание творческой группы по реализации темы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EF6A18" w:rsidRPr="00265B16" w:rsidRDefault="00EF6A18" w:rsidP="001F1A4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Анализ созданного информационного банка материалов с целью выявления возможностей внедрения в них ИКТ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6A18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Март – август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Первоначальные рекомендации по использованию ИКТ на разных этапах реализации проектно – исследовательской деятельности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EF6A18" w:rsidRPr="00265B16" w:rsidRDefault="00EF6A18" w:rsidP="00EF6A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 w:val="restart"/>
            <w:textDirection w:val="btLr"/>
          </w:tcPr>
          <w:p w:rsidR="00D81F5F" w:rsidRPr="00265B16" w:rsidRDefault="00154F69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81F5F" w:rsidRPr="00265B16">
              <w:rPr>
                <w:rFonts w:ascii="Times New Roman" w:hAnsi="Times New Roman"/>
                <w:b/>
                <w:sz w:val="24"/>
                <w:szCs w:val="24"/>
              </w:rPr>
              <w:t>недренческий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Психолого-педагогический мониторинг детского развития и образовательного процесса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Справка о результатах мониторинга,  в т.ч. выявление  уровня развития познавательных способностей воспитанников ДОУ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Педагоги, педагог - психолог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Исследование среди педагогов с целью определения уровня профессиональной компетентности, включая ИКТ –</w:t>
            </w:r>
            <w:r w:rsidR="00A049AC" w:rsidRPr="0026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16">
              <w:rPr>
                <w:rFonts w:ascii="Times New Roman" w:hAnsi="Times New Roman"/>
                <w:sz w:val="24"/>
                <w:szCs w:val="24"/>
              </w:rPr>
              <w:t>компетентность педагогов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Справка о результатах исследования, определение уровня проф. компетентности</w:t>
            </w:r>
            <w:r w:rsidR="00265B16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грамотности, участие педагогов в ГМО, семинарах, практикумах и т.д.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154F6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</w:t>
            </w:r>
            <w:r w:rsidR="004C6FD9" w:rsidRPr="00265B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Повышение проф. Компетентности, в том числе ИКТ 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омпетентности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ДОУ на основе проектного метода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екабрь 201</w:t>
            </w:r>
            <w:r w:rsidR="0015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Перспективный план работы ДОУ по организации проектно – исследовательской деятельност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и</w:t>
            </w:r>
            <w:r w:rsidR="00265B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65B16">
              <w:rPr>
                <w:rFonts w:ascii="Times New Roman" w:hAnsi="Times New Roman"/>
                <w:sz w:val="24"/>
                <w:szCs w:val="24"/>
              </w:rPr>
              <w:t>приложение 4)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воспитатель, творческая группа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Анализ деятельности педагогов и воспитанников на всех этапах реализации темы проектов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154F6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декабрь 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деятельности субъектов образовательного процесса на  каждом из этапов реализации проекта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Творческая группа, 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956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Внедрение ИКТ в деятельность педагогов по организации проектно – 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Отчёты педагогов об их деятельности и деятельности воспитанников на каждом из этапов реализации проекта, презентации продуктов проектно – исследовательской деятельности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Проведение дидактических игр, викторин, выполнение заданий с использованием ИКТ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Повышение уровня познавательной активности воспитанников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Создание информационного банка методических и дидактических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 течение всего этап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Пополнение информационного банка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Опрос (анкетирование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одителей с целью выявления их отношения к организации проектно – исследовательской деятельности в ДОУ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484731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Справка о результатах анкетирования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Педагоги, 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  <w:textDirection w:val="btLr"/>
          </w:tcPr>
          <w:p w:rsidR="00D81F5F" w:rsidRPr="00265B16" w:rsidRDefault="00D81F5F" w:rsidP="00EF6A18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Работа с родителями по формированию у них осознанно правильного отношения</w:t>
            </w:r>
            <w:r w:rsidR="0017670C" w:rsidRPr="00265B16">
              <w:rPr>
                <w:rFonts w:ascii="Times New Roman" w:hAnsi="Times New Roman"/>
                <w:sz w:val="24"/>
                <w:szCs w:val="24"/>
              </w:rPr>
              <w:t xml:space="preserve">  к  организаци</w:t>
            </w:r>
            <w:r w:rsidRPr="00265B16">
              <w:rPr>
                <w:rFonts w:ascii="Times New Roman" w:hAnsi="Times New Roman"/>
                <w:sz w:val="24"/>
                <w:szCs w:val="24"/>
              </w:rPr>
              <w:t>и проектно – исследовательской деятельности в ДОУ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1F5F" w:rsidRPr="00265B16" w:rsidRDefault="004C6FD9" w:rsidP="00154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Материалы консультаций, бесед и др. проведённых мероприятий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D81F5F" w:rsidRPr="00265B16" w:rsidRDefault="00D81F5F" w:rsidP="0017670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Педагоги, 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 w:val="restart"/>
            <w:textDirection w:val="btLr"/>
          </w:tcPr>
          <w:p w:rsidR="0017670C" w:rsidRPr="00265B16" w:rsidRDefault="00154F69" w:rsidP="00695D1B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7670C" w:rsidRPr="00265B16">
              <w:rPr>
                <w:rFonts w:ascii="Times New Roman" w:hAnsi="Times New Roman"/>
                <w:b/>
                <w:sz w:val="24"/>
                <w:szCs w:val="24"/>
              </w:rPr>
              <w:t>авершающий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670C" w:rsidRPr="00265B16" w:rsidRDefault="0017670C" w:rsidP="006F05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Итоговый мониторинг всех  участников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670C" w:rsidRPr="00265B16" w:rsidRDefault="006F05D5" w:rsidP="00154F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484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670C" w:rsidRPr="00265B16" w:rsidRDefault="0017670C" w:rsidP="006F05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Сравнительный анализ результатов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проектного метода в деятельности ДОУ с применением ИКТ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6F05D5" w:rsidP="00154F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484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695D1B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Выявление трудностей, возникших при реализации инновационной программы развития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6F05D5" w:rsidP="00154F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484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16">
              <w:rPr>
                <w:rFonts w:ascii="Times New Roman" w:hAnsi="Times New Roman"/>
                <w:sz w:val="24"/>
                <w:szCs w:val="24"/>
              </w:rPr>
              <w:t>20</w:t>
            </w:r>
            <w:r w:rsidR="004847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695D1B" w:rsidP="00695D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Корректировка содержания, разработка алгоритма действий на следующий период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17670C" w:rsidRPr="00265B16" w:rsidRDefault="00695D1B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Педагоги, 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  <w:tr w:rsidR="004C6FD9" w:rsidRPr="00265B16" w:rsidTr="00154F69">
        <w:trPr>
          <w:cantSplit/>
          <w:trHeight w:val="1134"/>
        </w:trPr>
        <w:tc>
          <w:tcPr>
            <w:tcW w:w="1029" w:type="dxa"/>
            <w:vMerge/>
          </w:tcPr>
          <w:p w:rsidR="0017670C" w:rsidRPr="00265B16" w:rsidRDefault="0017670C" w:rsidP="001F1A4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70C" w:rsidRPr="00265B16" w:rsidRDefault="00695D1B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Трансляция опыта на мероприятиях различного уровня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670C" w:rsidRPr="00265B16" w:rsidRDefault="006F05D5" w:rsidP="00154F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вгуст 20</w:t>
            </w:r>
            <w:r w:rsidR="004847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670C" w:rsidRPr="00265B16" w:rsidRDefault="00695D1B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Внедрение новых технологий в практику работы других ДОУ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17670C" w:rsidRPr="00265B16" w:rsidRDefault="00695D1B" w:rsidP="001F1A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Педагоги, зам</w:t>
            </w:r>
            <w:proofErr w:type="gramStart"/>
            <w:r w:rsidRPr="00265B1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5B16">
              <w:rPr>
                <w:rFonts w:ascii="Times New Roman" w:hAnsi="Times New Roman"/>
                <w:sz w:val="24"/>
                <w:szCs w:val="24"/>
              </w:rPr>
              <w:t>ав. по ВМР, старший воспитатель</w:t>
            </w:r>
          </w:p>
        </w:tc>
      </w:tr>
    </w:tbl>
    <w:p w:rsidR="001F1A43" w:rsidRPr="00265B16" w:rsidRDefault="001F1A43" w:rsidP="001F1A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2677" w:rsidRPr="00265B16" w:rsidRDefault="00265B16" w:rsidP="00265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F1B69" w:rsidRPr="00265B16">
        <w:rPr>
          <w:rFonts w:ascii="Times New Roman" w:hAnsi="Times New Roman"/>
          <w:b/>
          <w:sz w:val="24"/>
          <w:szCs w:val="24"/>
        </w:rPr>
        <w:t>3.4.</w:t>
      </w:r>
      <w:r w:rsidR="00695D1B" w:rsidRPr="00265B16">
        <w:rPr>
          <w:rFonts w:ascii="Times New Roman" w:hAnsi="Times New Roman"/>
          <w:b/>
          <w:sz w:val="24"/>
          <w:szCs w:val="24"/>
        </w:rPr>
        <w:t>Предполагаемые результаты освоения проекта</w:t>
      </w:r>
    </w:p>
    <w:p w:rsidR="00695D1B" w:rsidRPr="00265B16" w:rsidRDefault="00695D1B" w:rsidP="00745020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2760" w:rsidRPr="00265B16" w:rsidRDefault="000B2760" w:rsidP="007450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Исходя из того, что цель нашего проекта – </w:t>
      </w:r>
      <w:r w:rsidRPr="00265B16">
        <w:rPr>
          <w:rFonts w:ascii="Times New Roman" w:eastAsia="TimesNewRomanPSMT" w:hAnsi="Times New Roman"/>
          <w:sz w:val="24"/>
          <w:szCs w:val="24"/>
        </w:rPr>
        <w:t>повышение эффективности организации проектно – исследовательской деятельности   ДОУ с помощью средств ИКТ,</w:t>
      </w:r>
      <w:r w:rsidRPr="00265B16">
        <w:rPr>
          <w:rFonts w:ascii="Times New Roman" w:hAnsi="Times New Roman"/>
          <w:sz w:val="24"/>
          <w:szCs w:val="24"/>
        </w:rPr>
        <w:t xml:space="preserve"> встает вопрос об определении  критериев эффективности. </w:t>
      </w:r>
    </w:p>
    <w:p w:rsidR="000B2760" w:rsidRPr="00265B16" w:rsidRDefault="000B2760" w:rsidP="007450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 xml:space="preserve">Критериями, </w:t>
      </w:r>
      <w:r w:rsidRPr="00265B16">
        <w:rPr>
          <w:rFonts w:ascii="Times New Roman" w:hAnsi="Times New Roman"/>
          <w:sz w:val="24"/>
          <w:szCs w:val="24"/>
        </w:rPr>
        <w:t>позволяющими оценить ход реализации проекта, будут являться:</w:t>
      </w:r>
    </w:p>
    <w:p w:rsidR="000B2760" w:rsidRPr="00265B16" w:rsidRDefault="000B2760" w:rsidP="007450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достижение детьми высокого уровня развития познавательных способностей;</w:t>
      </w:r>
    </w:p>
    <w:p w:rsidR="000B2760" w:rsidRPr="00265B16" w:rsidRDefault="000B2760" w:rsidP="007450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повышение профессиональной  компетентности педагогов</w:t>
      </w:r>
    </w:p>
    <w:p w:rsidR="000B2760" w:rsidRPr="00265B16" w:rsidRDefault="000B2760" w:rsidP="007450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(использование методик по определению познавательных способностей, определение уровня проф. компетентности педагогов)</w:t>
      </w:r>
    </w:p>
    <w:p w:rsidR="000B2760" w:rsidRPr="00265B16" w:rsidRDefault="000B2760" w:rsidP="0074502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Ожидаемые  результаты освоения проекта:</w:t>
      </w:r>
    </w:p>
    <w:p w:rsidR="000B2760" w:rsidRPr="00265B16" w:rsidRDefault="000B2760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активное использование ИКТ в реализации проектно – исследовательской деятельности и как следствие повышение эффективности образовательного процесса;</w:t>
      </w:r>
    </w:p>
    <w:p w:rsidR="000B2760" w:rsidRPr="00265B16" w:rsidRDefault="000B2760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совершенствование материально – технической базы;</w:t>
      </w:r>
    </w:p>
    <w:p w:rsidR="000B2760" w:rsidRPr="00265B16" w:rsidRDefault="000B2760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создание информационного банка методических и дидактических материалов;</w:t>
      </w:r>
    </w:p>
    <w:p w:rsidR="000B2760" w:rsidRPr="00265B16" w:rsidRDefault="000B2760" w:rsidP="00745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5B16">
        <w:rPr>
          <w:rFonts w:ascii="Times New Roman" w:hAnsi="Times New Roman"/>
          <w:sz w:val="24"/>
          <w:szCs w:val="24"/>
          <w:u w:val="single"/>
        </w:rPr>
        <w:t>в отношении</w:t>
      </w:r>
      <w:r w:rsidR="00A937E7" w:rsidRPr="00265B16">
        <w:rPr>
          <w:rFonts w:ascii="Times New Roman" w:hAnsi="Times New Roman"/>
          <w:sz w:val="24"/>
          <w:szCs w:val="24"/>
          <w:u w:val="single"/>
        </w:rPr>
        <w:t xml:space="preserve"> педагогов:</w:t>
      </w:r>
    </w:p>
    <w:p w:rsidR="00A937E7" w:rsidRPr="00265B16" w:rsidRDefault="00A937E7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lastRenderedPageBreak/>
        <w:t xml:space="preserve"> создание системы консультативной методической поддержки педагогов в области новых педагогических  и компьютерных технологий;</w:t>
      </w:r>
    </w:p>
    <w:p w:rsidR="00A937E7" w:rsidRPr="00265B16" w:rsidRDefault="00A937E7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педагогов;</w:t>
      </w:r>
    </w:p>
    <w:p w:rsidR="00A937E7" w:rsidRPr="00265B16" w:rsidRDefault="00A937E7" w:rsidP="00745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5B16">
        <w:rPr>
          <w:rFonts w:ascii="Times New Roman" w:hAnsi="Times New Roman"/>
          <w:sz w:val="24"/>
          <w:szCs w:val="24"/>
          <w:u w:val="single"/>
        </w:rPr>
        <w:t>в отношении воспитанников:</w:t>
      </w:r>
    </w:p>
    <w:p w:rsidR="00A937E7" w:rsidRPr="00265B16" w:rsidRDefault="00A937E7" w:rsidP="0074502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повышение уровня освоения программного содержания;</w:t>
      </w:r>
    </w:p>
    <w:p w:rsidR="00A937E7" w:rsidRPr="00265B16" w:rsidRDefault="00A937E7" w:rsidP="0074502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развитие творческих способностей, детской самостоятельности, любознательности;</w:t>
      </w:r>
    </w:p>
    <w:p w:rsidR="00A937E7" w:rsidRPr="00265B16" w:rsidRDefault="00A937E7" w:rsidP="00745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5B16">
        <w:rPr>
          <w:rFonts w:ascii="Times New Roman" w:hAnsi="Times New Roman"/>
          <w:sz w:val="24"/>
          <w:szCs w:val="24"/>
          <w:u w:val="single"/>
        </w:rPr>
        <w:t>в отношении родителей:</w:t>
      </w:r>
    </w:p>
    <w:p w:rsidR="00A937E7" w:rsidRPr="00265B16" w:rsidRDefault="00A937E7" w:rsidP="0074502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вовлечение родителей в образовательное и информационное пространство ДОУ</w:t>
      </w:r>
    </w:p>
    <w:p w:rsidR="007F1B69" w:rsidRPr="00265B16" w:rsidRDefault="007F1B69" w:rsidP="0074502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69" w:rsidRPr="00265B16" w:rsidRDefault="007F1B69" w:rsidP="007F1B6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3.5.Риски и их минимизация</w:t>
      </w:r>
    </w:p>
    <w:tbl>
      <w:tblPr>
        <w:tblStyle w:val="a6"/>
        <w:tblpPr w:leftFromText="180" w:rightFromText="180" w:vertAnchor="text" w:horzAnchor="margin" w:tblpY="118"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/>
      </w:tblPr>
      <w:tblGrid>
        <w:gridCol w:w="4785"/>
        <w:gridCol w:w="4786"/>
      </w:tblGrid>
      <w:tr w:rsidR="007F1B69" w:rsidRPr="00265B16" w:rsidTr="007F1B69">
        <w:tc>
          <w:tcPr>
            <w:tcW w:w="4785" w:type="dxa"/>
          </w:tcPr>
          <w:p w:rsidR="007F1B69" w:rsidRPr="00265B16" w:rsidRDefault="007F1B69" w:rsidP="007F1B6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Недостаточная осведомлённость педагогов об особенностях проектного метода и положительных сторонах внедрения ИКТ</w:t>
            </w:r>
          </w:p>
        </w:tc>
        <w:tc>
          <w:tcPr>
            <w:tcW w:w="4786" w:type="dxa"/>
          </w:tcPr>
          <w:p w:rsidR="007F1B69" w:rsidRPr="00265B16" w:rsidRDefault="007F1B69" w:rsidP="007F1B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Повышение квалификации работающих педагогов, организация консультативной поддержки педагогов в области повышения проф. компетентности</w:t>
            </w:r>
          </w:p>
        </w:tc>
      </w:tr>
      <w:tr w:rsidR="007F1B69" w:rsidRPr="00265B16" w:rsidTr="007F1B69">
        <w:tc>
          <w:tcPr>
            <w:tcW w:w="4785" w:type="dxa"/>
          </w:tcPr>
          <w:p w:rsidR="007F1B69" w:rsidRPr="00265B16" w:rsidRDefault="007F1B69" w:rsidP="007F1B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2.Нежелание педагогов отступить от сложившейся стереотипной системы занятий</w:t>
            </w:r>
          </w:p>
        </w:tc>
        <w:tc>
          <w:tcPr>
            <w:tcW w:w="4786" w:type="dxa"/>
          </w:tcPr>
          <w:p w:rsidR="007F1B69" w:rsidRPr="00265B16" w:rsidRDefault="007F1B69" w:rsidP="007F1B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Моральное и материальное поощрение педагогов</w:t>
            </w:r>
          </w:p>
        </w:tc>
      </w:tr>
      <w:tr w:rsidR="007F1B69" w:rsidRPr="00265B16" w:rsidTr="007F1B69">
        <w:tc>
          <w:tcPr>
            <w:tcW w:w="4785" w:type="dxa"/>
          </w:tcPr>
          <w:p w:rsidR="007F1B69" w:rsidRPr="00265B16" w:rsidRDefault="007F1B69" w:rsidP="007F1B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3.Недостотчная  оснащённость материально – технической базы информационными ресурсами и предметно – развивающей среды для  реализации проектов</w:t>
            </w:r>
          </w:p>
        </w:tc>
        <w:tc>
          <w:tcPr>
            <w:tcW w:w="4786" w:type="dxa"/>
          </w:tcPr>
          <w:p w:rsidR="007F1B69" w:rsidRPr="00265B16" w:rsidRDefault="007F1B69" w:rsidP="007F1B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Использование универсального мобильного оборудования, привлечение спонсорской помощи и внебюджетных средств</w:t>
            </w:r>
          </w:p>
        </w:tc>
      </w:tr>
    </w:tbl>
    <w:p w:rsidR="001F6A84" w:rsidRPr="00265B16" w:rsidRDefault="001F6A84" w:rsidP="00745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E7" w:rsidRPr="00265B16" w:rsidRDefault="009806E1" w:rsidP="007450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Контроль исполнения проекта</w:t>
      </w:r>
    </w:p>
    <w:p w:rsidR="009806E1" w:rsidRPr="00265B16" w:rsidRDefault="001F6A84" w:rsidP="00745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С целью контроля выполнения проекта на каждом этапе проводятся: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мониторинг условий, необходимых для реализации проекта;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5B16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65B16">
        <w:rPr>
          <w:rFonts w:ascii="Times New Roman" w:hAnsi="Times New Roman"/>
          <w:sz w:val="24"/>
          <w:szCs w:val="24"/>
        </w:rPr>
        <w:t xml:space="preserve"> – педагогический мониторинг детского развития и образовательного процесса;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мониторинг проф. компетентности педагогов;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проведение опросов среди родителей;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заслушивание отчётов творческой группы;</w:t>
      </w:r>
    </w:p>
    <w:p w:rsidR="001F6A84" w:rsidRPr="00265B16" w:rsidRDefault="001F6A84" w:rsidP="007450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 xml:space="preserve"> анализ и корректировка проводимой работы на основании  полученных данных</w:t>
      </w:r>
    </w:p>
    <w:p w:rsidR="001F6A84" w:rsidRPr="00265B16" w:rsidRDefault="001F6A84" w:rsidP="0074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E7" w:rsidRPr="00265B16" w:rsidRDefault="00A937E7" w:rsidP="00745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E7" w:rsidRPr="00265B16" w:rsidRDefault="00E00A0C" w:rsidP="0074502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b/>
          <w:sz w:val="24"/>
          <w:szCs w:val="24"/>
        </w:rPr>
        <w:t>Бизнес- план</w:t>
      </w:r>
    </w:p>
    <w:p w:rsidR="00E00A0C" w:rsidRPr="00265B16" w:rsidRDefault="00E00A0C" w:rsidP="00745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Для реализации инновационного проекта развития дошкольного образовательного учреждения нам необходимо</w:t>
      </w:r>
      <w:r w:rsidRPr="00265B1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10348" w:type="dxa"/>
        <w:tblInd w:w="-459" w:type="dxa"/>
        <w:tblLook w:val="04A0"/>
      </w:tblPr>
      <w:tblGrid>
        <w:gridCol w:w="4253"/>
        <w:gridCol w:w="1559"/>
        <w:gridCol w:w="2552"/>
        <w:gridCol w:w="1984"/>
      </w:tblGrid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Цена (1 шт.)</w:t>
            </w:r>
          </w:p>
        </w:tc>
        <w:tc>
          <w:tcPr>
            <w:tcW w:w="2552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="009806E1" w:rsidRPr="00265B1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806E1" w:rsidRPr="00265B16">
              <w:rPr>
                <w:rFonts w:ascii="Times New Roman" w:hAnsi="Times New Roman"/>
                <w:sz w:val="24"/>
                <w:szCs w:val="24"/>
              </w:rPr>
              <w:t>минимальное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групп) </w:t>
            </w:r>
          </w:p>
        </w:tc>
        <w:tc>
          <w:tcPr>
            <w:tcW w:w="1984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  <w:proofErr w:type="gramStart"/>
            <w:r w:rsidR="009806E1" w:rsidRPr="00265B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806E1" w:rsidRPr="00265B16">
              <w:rPr>
                <w:rFonts w:ascii="Times New Roman" w:hAnsi="Times New Roman"/>
                <w:sz w:val="24"/>
                <w:szCs w:val="24"/>
              </w:rPr>
              <w:t>для старшего дошкольного возраста)</w:t>
            </w: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шт. (для младшего дошкольного возраста)</w:t>
            </w: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Потолочные крепления для проектора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литературы, включая компьютерные обучающие программы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lastRenderedPageBreak/>
              <w:t>Обучение компьютерной грамотности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552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06E1" w:rsidRPr="00265B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806E1" w:rsidRPr="00265B16" w:rsidTr="009806E1">
        <w:tc>
          <w:tcPr>
            <w:tcW w:w="4253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6E1" w:rsidRPr="00265B16" w:rsidRDefault="009806E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6E1" w:rsidRPr="00265B16" w:rsidRDefault="00484731" w:rsidP="007450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  <w:r w:rsidR="009806E1" w:rsidRPr="00265B1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E00A0C" w:rsidRPr="00265B16" w:rsidRDefault="00E00A0C" w:rsidP="00745020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0B2760" w:rsidRPr="00265B16" w:rsidRDefault="000B2760" w:rsidP="000B276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2760" w:rsidRPr="00265B16" w:rsidRDefault="000B2760" w:rsidP="00695D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06E1" w:rsidRPr="00265B16" w:rsidRDefault="009806E1" w:rsidP="00695D1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9806E1" w:rsidRPr="00265B16" w:rsidSect="00ED0B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46F1"/>
      </v:shape>
    </w:pict>
  </w:numPicBullet>
  <w:abstractNum w:abstractNumId="0">
    <w:nsid w:val="02EF4C09"/>
    <w:multiLevelType w:val="hybridMultilevel"/>
    <w:tmpl w:val="96BA0D20"/>
    <w:lvl w:ilvl="0" w:tplc="5A2001D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3E4"/>
    <w:multiLevelType w:val="hybridMultilevel"/>
    <w:tmpl w:val="4B18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79B2"/>
    <w:multiLevelType w:val="hybridMultilevel"/>
    <w:tmpl w:val="00AC3C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6669C"/>
    <w:multiLevelType w:val="hybridMultilevel"/>
    <w:tmpl w:val="0B7E4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C000C"/>
    <w:multiLevelType w:val="hybridMultilevel"/>
    <w:tmpl w:val="DF685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37E6"/>
    <w:multiLevelType w:val="hybridMultilevel"/>
    <w:tmpl w:val="81BC9E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C771D"/>
    <w:multiLevelType w:val="hybridMultilevel"/>
    <w:tmpl w:val="5B6227F2"/>
    <w:lvl w:ilvl="0" w:tplc="44AE126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7383"/>
    <w:multiLevelType w:val="hybridMultilevel"/>
    <w:tmpl w:val="692413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1FD5"/>
    <w:multiLevelType w:val="hybridMultilevel"/>
    <w:tmpl w:val="0F5A4272"/>
    <w:lvl w:ilvl="0" w:tplc="72E078A0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3126"/>
    <w:multiLevelType w:val="hybridMultilevel"/>
    <w:tmpl w:val="13CCEE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0FF0020"/>
    <w:multiLevelType w:val="hybridMultilevel"/>
    <w:tmpl w:val="EFECB7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4C01344"/>
    <w:multiLevelType w:val="hybridMultilevel"/>
    <w:tmpl w:val="85440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569"/>
    <w:multiLevelType w:val="hybridMultilevel"/>
    <w:tmpl w:val="58620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21A6"/>
    <w:multiLevelType w:val="hybridMultilevel"/>
    <w:tmpl w:val="271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12E"/>
    <w:multiLevelType w:val="hybridMultilevel"/>
    <w:tmpl w:val="A3FA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97B11"/>
    <w:multiLevelType w:val="hybridMultilevel"/>
    <w:tmpl w:val="326A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01B"/>
    <w:multiLevelType w:val="hybridMultilevel"/>
    <w:tmpl w:val="BF523B6C"/>
    <w:lvl w:ilvl="0" w:tplc="81762DB4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91811"/>
    <w:multiLevelType w:val="hybridMultilevel"/>
    <w:tmpl w:val="0D607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50B84"/>
    <w:multiLevelType w:val="hybridMultilevel"/>
    <w:tmpl w:val="FFD67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CC6"/>
    <w:multiLevelType w:val="hybridMultilevel"/>
    <w:tmpl w:val="49EEB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85342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3341"/>
    <w:multiLevelType w:val="hybridMultilevel"/>
    <w:tmpl w:val="FF88A4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BF761E"/>
    <w:multiLevelType w:val="multilevel"/>
    <w:tmpl w:val="451EE3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443C27"/>
    <w:multiLevelType w:val="hybridMultilevel"/>
    <w:tmpl w:val="D448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8668C"/>
    <w:multiLevelType w:val="hybridMultilevel"/>
    <w:tmpl w:val="9D241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612DE"/>
    <w:multiLevelType w:val="hybridMultilevel"/>
    <w:tmpl w:val="102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05BEB"/>
    <w:multiLevelType w:val="hybridMultilevel"/>
    <w:tmpl w:val="22102884"/>
    <w:lvl w:ilvl="0" w:tplc="5A2001D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23D54"/>
    <w:multiLevelType w:val="hybridMultilevel"/>
    <w:tmpl w:val="FE0E1A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F0C4E93"/>
    <w:multiLevelType w:val="hybridMultilevel"/>
    <w:tmpl w:val="E6F2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D6FD7"/>
    <w:multiLevelType w:val="hybridMultilevel"/>
    <w:tmpl w:val="CC100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F0335"/>
    <w:multiLevelType w:val="hybridMultilevel"/>
    <w:tmpl w:val="6B007D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4410DFD"/>
    <w:multiLevelType w:val="hybridMultilevel"/>
    <w:tmpl w:val="DD50EAE2"/>
    <w:lvl w:ilvl="0" w:tplc="D6342620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46C41"/>
    <w:multiLevelType w:val="hybridMultilevel"/>
    <w:tmpl w:val="4B18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42052"/>
    <w:multiLevelType w:val="hybridMultilevel"/>
    <w:tmpl w:val="604E1864"/>
    <w:lvl w:ilvl="0" w:tplc="643E2E24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36EC7"/>
    <w:multiLevelType w:val="hybridMultilevel"/>
    <w:tmpl w:val="36747E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34147"/>
    <w:multiLevelType w:val="hybridMultilevel"/>
    <w:tmpl w:val="A4EA3998"/>
    <w:lvl w:ilvl="0" w:tplc="6D20C1C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710C9"/>
    <w:multiLevelType w:val="hybridMultilevel"/>
    <w:tmpl w:val="2DA445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6">
    <w:nsid w:val="76086E53"/>
    <w:multiLevelType w:val="hybridMultilevel"/>
    <w:tmpl w:val="83B4F9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21"/>
  </w:num>
  <w:num w:numId="5">
    <w:abstractNumId w:val="19"/>
  </w:num>
  <w:num w:numId="6">
    <w:abstractNumId w:val="27"/>
  </w:num>
  <w:num w:numId="7">
    <w:abstractNumId w:val="6"/>
  </w:num>
  <w:num w:numId="8">
    <w:abstractNumId w:val="35"/>
  </w:num>
  <w:num w:numId="9">
    <w:abstractNumId w:val="17"/>
  </w:num>
  <w:num w:numId="10">
    <w:abstractNumId w:val="12"/>
  </w:num>
  <w:num w:numId="11">
    <w:abstractNumId w:val="0"/>
  </w:num>
  <w:num w:numId="12">
    <w:abstractNumId w:val="28"/>
  </w:num>
  <w:num w:numId="13">
    <w:abstractNumId w:val="30"/>
  </w:num>
  <w:num w:numId="14">
    <w:abstractNumId w:val="24"/>
  </w:num>
  <w:num w:numId="15">
    <w:abstractNumId w:val="32"/>
  </w:num>
  <w:num w:numId="16">
    <w:abstractNumId w:val="4"/>
  </w:num>
  <w:num w:numId="17">
    <w:abstractNumId w:val="34"/>
  </w:num>
  <w:num w:numId="18">
    <w:abstractNumId w:val="18"/>
  </w:num>
  <w:num w:numId="19">
    <w:abstractNumId w:val="16"/>
  </w:num>
  <w:num w:numId="20">
    <w:abstractNumId w:val="11"/>
  </w:num>
  <w:num w:numId="21">
    <w:abstractNumId w:val="8"/>
  </w:num>
  <w:num w:numId="22">
    <w:abstractNumId w:val="33"/>
  </w:num>
  <w:num w:numId="23">
    <w:abstractNumId w:val="7"/>
  </w:num>
  <w:num w:numId="24">
    <w:abstractNumId w:val="15"/>
  </w:num>
  <w:num w:numId="25">
    <w:abstractNumId w:val="3"/>
  </w:num>
  <w:num w:numId="26">
    <w:abstractNumId w:val="25"/>
  </w:num>
  <w:num w:numId="27">
    <w:abstractNumId w:val="26"/>
  </w:num>
  <w:num w:numId="28">
    <w:abstractNumId w:val="36"/>
  </w:num>
  <w:num w:numId="29">
    <w:abstractNumId w:val="10"/>
  </w:num>
  <w:num w:numId="30">
    <w:abstractNumId w:val="29"/>
  </w:num>
  <w:num w:numId="31">
    <w:abstractNumId w:val="9"/>
  </w:num>
  <w:num w:numId="32">
    <w:abstractNumId w:val="14"/>
  </w:num>
  <w:num w:numId="33">
    <w:abstractNumId w:val="13"/>
  </w:num>
  <w:num w:numId="34">
    <w:abstractNumId w:val="23"/>
  </w:num>
  <w:num w:numId="35">
    <w:abstractNumId w:val="5"/>
  </w:num>
  <w:num w:numId="36">
    <w:abstractNumId w:val="2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DAE"/>
    <w:rsid w:val="000036FA"/>
    <w:rsid w:val="00033741"/>
    <w:rsid w:val="000A317C"/>
    <w:rsid w:val="000B2760"/>
    <w:rsid w:val="000C3F52"/>
    <w:rsid w:val="000D797B"/>
    <w:rsid w:val="00106DFD"/>
    <w:rsid w:val="00113BA3"/>
    <w:rsid w:val="001529A9"/>
    <w:rsid w:val="00154F69"/>
    <w:rsid w:val="0017670C"/>
    <w:rsid w:val="001A0576"/>
    <w:rsid w:val="001A32B0"/>
    <w:rsid w:val="001D250C"/>
    <w:rsid w:val="001D5CDB"/>
    <w:rsid w:val="001F1A43"/>
    <w:rsid w:val="001F6A84"/>
    <w:rsid w:val="001F79CE"/>
    <w:rsid w:val="00234866"/>
    <w:rsid w:val="00265B16"/>
    <w:rsid w:val="00273F1E"/>
    <w:rsid w:val="002B76EA"/>
    <w:rsid w:val="002E40D5"/>
    <w:rsid w:val="00305A3C"/>
    <w:rsid w:val="00330AAE"/>
    <w:rsid w:val="00372638"/>
    <w:rsid w:val="003875B2"/>
    <w:rsid w:val="003A048F"/>
    <w:rsid w:val="003E12E9"/>
    <w:rsid w:val="003F1659"/>
    <w:rsid w:val="004020DE"/>
    <w:rsid w:val="0040620A"/>
    <w:rsid w:val="0041265E"/>
    <w:rsid w:val="0045142C"/>
    <w:rsid w:val="00474DAD"/>
    <w:rsid w:val="00484731"/>
    <w:rsid w:val="004A18F2"/>
    <w:rsid w:val="004B2475"/>
    <w:rsid w:val="004C6FD9"/>
    <w:rsid w:val="004D2677"/>
    <w:rsid w:val="004F0A81"/>
    <w:rsid w:val="00522C67"/>
    <w:rsid w:val="00541607"/>
    <w:rsid w:val="005858D5"/>
    <w:rsid w:val="00595D26"/>
    <w:rsid w:val="005A0BB3"/>
    <w:rsid w:val="005B4B8A"/>
    <w:rsid w:val="005C3E0E"/>
    <w:rsid w:val="005D02FE"/>
    <w:rsid w:val="005D2863"/>
    <w:rsid w:val="005E7CE4"/>
    <w:rsid w:val="005F3B21"/>
    <w:rsid w:val="00630C13"/>
    <w:rsid w:val="00646954"/>
    <w:rsid w:val="00671EDD"/>
    <w:rsid w:val="00695D1B"/>
    <w:rsid w:val="006D155B"/>
    <w:rsid w:val="006F05D5"/>
    <w:rsid w:val="006F1A00"/>
    <w:rsid w:val="00722E60"/>
    <w:rsid w:val="00741203"/>
    <w:rsid w:val="00745020"/>
    <w:rsid w:val="00757D24"/>
    <w:rsid w:val="00763921"/>
    <w:rsid w:val="0077583D"/>
    <w:rsid w:val="007A4E51"/>
    <w:rsid w:val="007B0199"/>
    <w:rsid w:val="007C71C8"/>
    <w:rsid w:val="007D19D1"/>
    <w:rsid w:val="007D4C44"/>
    <w:rsid w:val="007F1B69"/>
    <w:rsid w:val="00837448"/>
    <w:rsid w:val="00843721"/>
    <w:rsid w:val="00890DAE"/>
    <w:rsid w:val="008A16F3"/>
    <w:rsid w:val="008E6AB2"/>
    <w:rsid w:val="00912C34"/>
    <w:rsid w:val="00934FFA"/>
    <w:rsid w:val="00952058"/>
    <w:rsid w:val="00966429"/>
    <w:rsid w:val="009806E1"/>
    <w:rsid w:val="009F014B"/>
    <w:rsid w:val="00A049AC"/>
    <w:rsid w:val="00A53687"/>
    <w:rsid w:val="00A56E4F"/>
    <w:rsid w:val="00A937E7"/>
    <w:rsid w:val="00AD4827"/>
    <w:rsid w:val="00AD79BE"/>
    <w:rsid w:val="00B16746"/>
    <w:rsid w:val="00B625AE"/>
    <w:rsid w:val="00C062B9"/>
    <w:rsid w:val="00C85098"/>
    <w:rsid w:val="00CC22CA"/>
    <w:rsid w:val="00CD2E47"/>
    <w:rsid w:val="00D81F5F"/>
    <w:rsid w:val="00E00A0C"/>
    <w:rsid w:val="00E072FF"/>
    <w:rsid w:val="00E665E0"/>
    <w:rsid w:val="00E96684"/>
    <w:rsid w:val="00EC0E39"/>
    <w:rsid w:val="00ED0BB1"/>
    <w:rsid w:val="00EE6E1A"/>
    <w:rsid w:val="00EF6A18"/>
    <w:rsid w:val="00F65D43"/>
    <w:rsid w:val="00F94F8D"/>
    <w:rsid w:val="00FB24E9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4"/>
        <o:r id="V:Rule10" type="connector" idref="#_x0000_s1035"/>
        <o:r id="V:Rule11" type="connector" idref="#_x0000_s102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2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2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2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25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25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AE"/>
    <w:pPr>
      <w:ind w:left="720"/>
      <w:contextualSpacing/>
    </w:pPr>
  </w:style>
  <w:style w:type="paragraph" w:customStyle="1" w:styleId="Default">
    <w:name w:val="Default"/>
    <w:rsid w:val="0047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71EDD"/>
  </w:style>
  <w:style w:type="character" w:customStyle="1" w:styleId="apple-converted-space">
    <w:name w:val="apple-converted-space"/>
    <w:basedOn w:val="a0"/>
    <w:rsid w:val="005E7CE4"/>
  </w:style>
  <w:style w:type="character" w:styleId="a4">
    <w:name w:val="Strong"/>
    <w:basedOn w:val="a0"/>
    <w:uiPriority w:val="22"/>
    <w:qFormat/>
    <w:rsid w:val="00CD2E47"/>
    <w:rPr>
      <w:b/>
      <w:bCs/>
    </w:rPr>
  </w:style>
  <w:style w:type="paragraph" w:styleId="a5">
    <w:name w:val="Normal (Web)"/>
    <w:basedOn w:val="a"/>
    <w:uiPriority w:val="99"/>
    <w:semiHidden/>
    <w:unhideWhenUsed/>
    <w:rsid w:val="0003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875B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8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5B2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13B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5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b">
    <w:name w:val="Без интервала Знак"/>
    <w:basedOn w:val="a0"/>
    <w:link w:val="aa"/>
    <w:uiPriority w:val="1"/>
    <w:rsid w:val="00ED0B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E4E049ABCC47C3ADBDBAB652C60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A9AF0-A38F-4106-A799-AF8CD703A54F}"/>
      </w:docPartPr>
      <w:docPartBody>
        <w:p w:rsidR="00000000" w:rsidRDefault="002B015E" w:rsidP="002B015E">
          <w:pPr>
            <w:pStyle w:val="3BE4E049ABCC47C3ADBDBAB652C60807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F5E99F682A954E0D875A87E09BBA8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EA09C-B310-4D16-BADC-5B5743DA7C03}"/>
      </w:docPartPr>
      <w:docPartBody>
        <w:p w:rsidR="00000000" w:rsidRDefault="002B015E" w:rsidP="002B015E">
          <w:pPr>
            <w:pStyle w:val="F5E99F682A954E0D875A87E09BBA8DFC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F247FA05FF2648FAAFFD2F1EEF9E5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1920D-F2DD-404D-AAC3-B4DFAB17D46C}"/>
      </w:docPartPr>
      <w:docPartBody>
        <w:p w:rsidR="00000000" w:rsidRDefault="002B015E" w:rsidP="002B015E">
          <w:pPr>
            <w:pStyle w:val="F247FA05FF2648FAAFFD2F1EEF9E51D0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66DBFE202304243AC3B65C5EED2B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A3A55-0D4D-44C7-BCBA-D1E78F5F0E93}"/>
      </w:docPartPr>
      <w:docPartBody>
        <w:p w:rsidR="00000000" w:rsidRDefault="002B015E" w:rsidP="002B015E">
          <w:pPr>
            <w:pStyle w:val="166DBFE202304243AC3B65C5EED2B15C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B1C43A0D65DE45708D3DF27B8AC5A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266EB-26AC-4120-B8FD-AFCFDBA34D30}"/>
      </w:docPartPr>
      <w:docPartBody>
        <w:p w:rsidR="00000000" w:rsidRDefault="002B015E" w:rsidP="002B015E">
          <w:pPr>
            <w:pStyle w:val="B1C43A0D65DE45708D3DF27B8AC5AA62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  <w:docPart>
      <w:docPartPr>
        <w:name w:val="371BCC11B7F4470E8ACE8FB3FEA74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FF1B5-9856-4019-B3BC-C874D2F4E219}"/>
      </w:docPartPr>
      <w:docPartBody>
        <w:p w:rsidR="00000000" w:rsidRDefault="002B015E" w:rsidP="002B015E">
          <w:pPr>
            <w:pStyle w:val="371BCC11B7F4470E8ACE8FB3FEA74E76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015E"/>
    <w:rsid w:val="002B015E"/>
    <w:rsid w:val="0048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0B4EFA76F0485E9C92CA8A3900F1B4">
    <w:name w:val="D80B4EFA76F0485E9C92CA8A3900F1B4"/>
    <w:rsid w:val="002B015E"/>
  </w:style>
  <w:style w:type="paragraph" w:customStyle="1" w:styleId="DBE4648EB79B4563B6D45408D6C4C5C9">
    <w:name w:val="DBE4648EB79B4563B6D45408D6C4C5C9"/>
    <w:rsid w:val="002B015E"/>
  </w:style>
  <w:style w:type="paragraph" w:customStyle="1" w:styleId="B037ED9277374EEFA1FB1125CBF1395A">
    <w:name w:val="B037ED9277374EEFA1FB1125CBF1395A"/>
    <w:rsid w:val="002B015E"/>
  </w:style>
  <w:style w:type="paragraph" w:customStyle="1" w:styleId="967F1ACAFDF04D0DB068B897DCB04108">
    <w:name w:val="967F1ACAFDF04D0DB068B897DCB04108"/>
    <w:rsid w:val="002B015E"/>
  </w:style>
  <w:style w:type="paragraph" w:customStyle="1" w:styleId="93240D9EF9E84A21A135C676EFFEB663">
    <w:name w:val="93240D9EF9E84A21A135C676EFFEB663"/>
    <w:rsid w:val="002B015E"/>
  </w:style>
  <w:style w:type="paragraph" w:customStyle="1" w:styleId="71330976E54445BDB4FD276BF273B1C8">
    <w:name w:val="71330976E54445BDB4FD276BF273B1C8"/>
    <w:rsid w:val="002B015E"/>
  </w:style>
  <w:style w:type="paragraph" w:customStyle="1" w:styleId="BAF6AC2308AB4033A7E384183B70D25A">
    <w:name w:val="BAF6AC2308AB4033A7E384183B70D25A"/>
    <w:rsid w:val="002B015E"/>
  </w:style>
  <w:style w:type="paragraph" w:customStyle="1" w:styleId="5BCBEBA78F71449189259FA2217F02C6">
    <w:name w:val="5BCBEBA78F71449189259FA2217F02C6"/>
    <w:rsid w:val="002B015E"/>
  </w:style>
  <w:style w:type="paragraph" w:customStyle="1" w:styleId="7CA20C05D0494B04AE0A9B3CB6B2120F">
    <w:name w:val="7CA20C05D0494B04AE0A9B3CB6B2120F"/>
    <w:rsid w:val="002B015E"/>
  </w:style>
  <w:style w:type="paragraph" w:customStyle="1" w:styleId="078214E348CA482996029AE634624A39">
    <w:name w:val="078214E348CA482996029AE634624A39"/>
    <w:rsid w:val="002B015E"/>
  </w:style>
  <w:style w:type="paragraph" w:customStyle="1" w:styleId="18BD9CAD48FD4A3A98E279D7E6FB52C6">
    <w:name w:val="18BD9CAD48FD4A3A98E279D7E6FB52C6"/>
    <w:rsid w:val="002B015E"/>
  </w:style>
  <w:style w:type="paragraph" w:customStyle="1" w:styleId="236FE4ED591A484388882B9646B38063">
    <w:name w:val="236FE4ED591A484388882B9646B38063"/>
    <w:rsid w:val="002B015E"/>
  </w:style>
  <w:style w:type="paragraph" w:customStyle="1" w:styleId="804000DC09D4422C933E7697DBC2EB1A">
    <w:name w:val="804000DC09D4422C933E7697DBC2EB1A"/>
    <w:rsid w:val="002B015E"/>
  </w:style>
  <w:style w:type="paragraph" w:customStyle="1" w:styleId="3BE4E049ABCC47C3ADBDBAB652C60807">
    <w:name w:val="3BE4E049ABCC47C3ADBDBAB652C60807"/>
    <w:rsid w:val="002B015E"/>
  </w:style>
  <w:style w:type="paragraph" w:customStyle="1" w:styleId="F5E99F682A954E0D875A87E09BBA8DFC">
    <w:name w:val="F5E99F682A954E0D875A87E09BBA8DFC"/>
    <w:rsid w:val="002B015E"/>
  </w:style>
  <w:style w:type="paragraph" w:customStyle="1" w:styleId="F247FA05FF2648FAAFFD2F1EEF9E51D0">
    <w:name w:val="F247FA05FF2648FAAFFD2F1EEF9E51D0"/>
    <w:rsid w:val="002B015E"/>
  </w:style>
  <w:style w:type="paragraph" w:customStyle="1" w:styleId="166DBFE202304243AC3B65C5EED2B15C">
    <w:name w:val="166DBFE202304243AC3B65C5EED2B15C"/>
    <w:rsid w:val="002B015E"/>
  </w:style>
  <w:style w:type="paragraph" w:customStyle="1" w:styleId="B1C43A0D65DE45708D3DF27B8AC5AA62">
    <w:name w:val="B1C43A0D65DE45708D3DF27B8AC5AA62"/>
    <w:rsid w:val="002B015E"/>
  </w:style>
  <w:style w:type="paragraph" w:customStyle="1" w:styleId="371BCC11B7F4470E8ACE8FB3FEA74E76">
    <w:name w:val="371BCC11B7F4470E8ACE8FB3FEA74E76"/>
    <w:rsid w:val="002B01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Автор проекта: Цыбенова Галина Мункоевна,
 воспитатель МБДОУ Детский сад «Туяна»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166A-4B59-41F7-88DF-2C316C62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                                                      дошкольное образовательное учреждение                                 Детский сад «Туяна» 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проект развития дошкольного образовательного учреждения</dc:title>
  <dc:subject>Управленческий аспект внедрения ИКТ в организацию проектно-исследовательской деятельности ДОУ </dc:subject>
  <dc:creator>1 </dc:creator>
  <cp:lastModifiedBy>Windows User</cp:lastModifiedBy>
  <cp:revision>10</cp:revision>
  <cp:lastPrinted>2019-05-06T02:10:00Z</cp:lastPrinted>
  <dcterms:created xsi:type="dcterms:W3CDTF">2015-09-27T17:42:00Z</dcterms:created>
  <dcterms:modified xsi:type="dcterms:W3CDTF">2019-05-06T03:09:00Z</dcterms:modified>
</cp:coreProperties>
</file>